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09A7" w:rsidRPr="001E63BD" w:rsidRDefault="00084419" w:rsidP="001E63BD">
      <w:pPr>
        <w:pStyle w:val="Heading1"/>
        <w:rPr>
          <w:rFonts w:cstheme="majorHAnsi"/>
        </w:rPr>
      </w:pPr>
      <w:r>
        <w:rPr>
          <w:rFonts w:cstheme="majorHAnsi"/>
        </w:rPr>
        <w:t>11 Physics Step Up</w:t>
      </w:r>
      <w:r w:rsidR="001E63BD">
        <w:rPr>
          <w:rFonts w:cstheme="majorHAnsi"/>
        </w:rPr>
        <w:t xml:space="preserve"> </w:t>
      </w:r>
      <w:r w:rsidR="006C09A7" w:rsidRPr="00084419">
        <w:t xml:space="preserve">Effect of colour </w:t>
      </w:r>
      <w:r w:rsidR="005B178C">
        <w:t xml:space="preserve">of a material </w:t>
      </w:r>
      <w:r w:rsidR="006C09A7" w:rsidRPr="00084419">
        <w:t>on the temperature of a roof</w:t>
      </w:r>
    </w:p>
    <w:p w:rsidR="00583A94" w:rsidRPr="005B178C" w:rsidRDefault="00583A94" w:rsidP="00784B4D">
      <w:pPr>
        <w:pStyle w:val="Heading2"/>
      </w:pPr>
      <w:r>
        <w:t>Task outline</w:t>
      </w:r>
    </w:p>
    <w:p w:rsidR="00583A94" w:rsidRDefault="00247EE3" w:rsidP="00583A94">
      <w:r>
        <w:t>In this task you</w:t>
      </w:r>
      <w:r w:rsidR="00583A94">
        <w:t xml:space="preserve"> will investigate the effect of black, white and silver on the temperature of a roof. </w:t>
      </w:r>
      <w:r>
        <w:t xml:space="preserve">You </w:t>
      </w:r>
      <w:r w:rsidR="00583A94">
        <w:t xml:space="preserve">will </w:t>
      </w:r>
      <w:r>
        <w:t xml:space="preserve">identify the variables and hypothesis, </w:t>
      </w:r>
      <w:r w:rsidR="00583A94">
        <w:t>collect and analyse the data</w:t>
      </w:r>
      <w:r>
        <w:t xml:space="preserve"> and summarise your </w:t>
      </w:r>
      <w:r w:rsidR="00583A94">
        <w:t>results in a report.</w:t>
      </w:r>
    </w:p>
    <w:p w:rsidR="001E63BD" w:rsidRPr="00784B4D" w:rsidRDefault="001E63BD" w:rsidP="00784B4D">
      <w:pPr>
        <w:pStyle w:val="Heading3"/>
      </w:pPr>
      <w:r>
        <w:t>Foundational key knowledge</w:t>
      </w:r>
    </w:p>
    <w:p w:rsidR="001E63BD" w:rsidRPr="00FB6D5E" w:rsidRDefault="001E63BD" w:rsidP="001E63BD">
      <w:pPr>
        <w:pStyle w:val="ListParagraph"/>
        <w:numPr>
          <w:ilvl w:val="0"/>
          <w:numId w:val="1"/>
        </w:numPr>
        <w:rPr>
          <w:sz w:val="20"/>
          <w:szCs w:val="20"/>
        </w:rPr>
      </w:pPr>
      <w:r w:rsidRPr="00FB6D5E">
        <w:rPr>
          <w:sz w:val="20"/>
          <w:szCs w:val="20"/>
        </w:rPr>
        <w:t>describe electromagnetic radiation emitted from the Sun as mainly ultraviolet, visible and infrared</w:t>
      </w:r>
    </w:p>
    <w:p w:rsidR="001E63BD" w:rsidRDefault="001E63BD" w:rsidP="001E63BD">
      <w:pPr>
        <w:pStyle w:val="ListParagraph"/>
        <w:numPr>
          <w:ilvl w:val="0"/>
          <w:numId w:val="1"/>
        </w:numPr>
        <w:rPr>
          <w:sz w:val="20"/>
          <w:szCs w:val="20"/>
        </w:rPr>
      </w:pPr>
      <w:r w:rsidRPr="00FB6D5E">
        <w:rPr>
          <w:sz w:val="20"/>
          <w:szCs w:val="20"/>
        </w:rPr>
        <w:t>compare the wavelength and frequencies of different regions of the electromagnetic spectrum, including radio, microwave, infrared, visible, ultraviolet, x-ray and gamma, and compare the different uses each has in society</w:t>
      </w:r>
    </w:p>
    <w:p w:rsidR="001E63BD" w:rsidRPr="00FB6D5E" w:rsidRDefault="001E63BD" w:rsidP="001E63BD">
      <w:pPr>
        <w:pStyle w:val="ListParagraph"/>
        <w:numPr>
          <w:ilvl w:val="0"/>
          <w:numId w:val="1"/>
        </w:numPr>
        <w:rPr>
          <w:sz w:val="20"/>
          <w:szCs w:val="20"/>
        </w:rPr>
      </w:pPr>
      <w:r w:rsidRPr="0001495B">
        <w:rPr>
          <w:sz w:val="20"/>
          <w:szCs w:val="20"/>
        </w:rPr>
        <w:t>apply concepts of energy transfer, energy transformation, temperature change and change of state to climate change and global warming.</w:t>
      </w:r>
    </w:p>
    <w:p w:rsidR="001E63BD" w:rsidRDefault="001E63BD" w:rsidP="00784B4D">
      <w:pPr>
        <w:pStyle w:val="Heading3"/>
      </w:pPr>
      <w:r>
        <w:t>Introduction</w:t>
      </w:r>
    </w:p>
    <w:p w:rsidR="001E63BD" w:rsidRDefault="001E63BD" w:rsidP="001E63BD">
      <w:r>
        <w:t xml:space="preserve">The Sun emits a broad spectrum of electromagnetic radiation. </w:t>
      </w:r>
      <w:r w:rsidR="00D327CD">
        <w:t>While</w:t>
      </w:r>
      <w:r>
        <w:t xml:space="preserve"> high energy gamma and X-rays, </w:t>
      </w:r>
      <w:r w:rsidR="00D327CD">
        <w:t>are blocked by</w:t>
      </w:r>
      <w:r>
        <w:t xml:space="preserve"> the </w:t>
      </w:r>
      <w:r w:rsidR="00D327CD">
        <w:t xml:space="preserve">atmosphere, the </w:t>
      </w:r>
      <w:r>
        <w:t>sunlight that reaches Earth is composed of</w:t>
      </w:r>
      <w:r w:rsidR="00D327CD">
        <w:t>;</w:t>
      </w:r>
      <w:r>
        <w:t xml:space="preserve"> some of the infrared (IR) range (40%), all the visible light (50%)</w:t>
      </w:r>
      <w:r w:rsidR="002B1DB7">
        <w:t xml:space="preserve">, </w:t>
      </w:r>
      <w:r>
        <w:t>some of the ultraviolet (UV) range (5%, of which 95% is UVA)</w:t>
      </w:r>
      <w:r w:rsidR="00D327CD">
        <w:t xml:space="preserve"> and</w:t>
      </w:r>
      <w:r>
        <w:t xml:space="preserve"> </w:t>
      </w:r>
      <w:r w:rsidR="00D327CD">
        <w:t>l</w:t>
      </w:r>
      <w:r>
        <w:t>ow energy radio waves</w:t>
      </w:r>
      <w:r w:rsidR="00D327CD">
        <w:t>.</w:t>
      </w:r>
    </w:p>
    <w:p w:rsidR="009F05B0" w:rsidRDefault="001E63BD" w:rsidP="001E63BD">
      <w:r>
        <w:t xml:space="preserve">All of the energy from the Sun that reaches the Earth </w:t>
      </w:r>
      <w:r w:rsidR="002B1DB7">
        <w:t>is</w:t>
      </w:r>
      <w:r>
        <w:t xml:space="preserve"> part of a large collection of energy called the electromagnetic</w:t>
      </w:r>
      <w:r w:rsidR="00583A94">
        <w:t xml:space="preserve"> </w:t>
      </w:r>
      <w:r>
        <w:t xml:space="preserve">radiation spectrum. </w:t>
      </w:r>
    </w:p>
    <w:p w:rsidR="001E63BD" w:rsidRDefault="00731234" w:rsidP="001E63BD">
      <w:r>
        <w:t xml:space="preserve">Watch: </w:t>
      </w:r>
      <w:hyperlink r:id="rId7" w:history="1">
        <w:r w:rsidRPr="001E63BD">
          <w:rPr>
            <w:rStyle w:val="Hyperlink"/>
          </w:rPr>
          <w:t>Introduction to Electromagnetic waves</w:t>
        </w:r>
      </w:hyperlink>
      <w:r w:rsidR="00BB7DAF">
        <w:t xml:space="preserve"> </w:t>
      </w:r>
      <w:r>
        <w:t>(5.19 min)</w:t>
      </w:r>
    </w:p>
    <w:p w:rsidR="00583A94" w:rsidRDefault="00583A94" w:rsidP="001E63BD">
      <w:r>
        <w:t xml:space="preserve">In this investigation </w:t>
      </w:r>
      <w:r w:rsidR="00874EAE">
        <w:t>you</w:t>
      </w:r>
      <w:r>
        <w:t xml:space="preserve"> will focus on the effect of visible radiation on the temperature of a roof. </w:t>
      </w:r>
      <w:r w:rsidR="00874EAE">
        <w:t>You will investigate</w:t>
      </w:r>
      <w:r>
        <w:t xml:space="preserve"> how colour influences the amount of absorbance of visible radiation</w:t>
      </w:r>
      <w:r w:rsidR="00731234">
        <w:t xml:space="preserve"> and i</w:t>
      </w:r>
      <w:r>
        <w:t xml:space="preserve">n particular, how the </w:t>
      </w:r>
      <w:r w:rsidR="00466396">
        <w:t xml:space="preserve">house roof colour </w:t>
      </w:r>
      <w:r>
        <w:t>influence</w:t>
      </w:r>
      <w:r w:rsidR="001E227E">
        <w:t>s</w:t>
      </w:r>
      <w:r w:rsidR="00CA1517">
        <w:t xml:space="preserve"> the</w:t>
      </w:r>
      <w:r>
        <w:t xml:space="preserve"> indoor temperatures.</w:t>
      </w:r>
    </w:p>
    <w:p w:rsidR="00416B96" w:rsidRDefault="00416B96" w:rsidP="001E63BD">
      <w:r>
        <w:t>This is a formative task which is based on the first SAC you will complete in Unit 1. The assessment rubric for this task has been included below</w:t>
      </w:r>
      <w:r w:rsidR="00856128">
        <w:t xml:space="preserve"> for your reference.</w:t>
      </w:r>
    </w:p>
    <w:tbl>
      <w:tblPr>
        <w:tblStyle w:val="TableGrid"/>
        <w:tblW w:w="0" w:type="auto"/>
        <w:tblLook w:val="04A0" w:firstRow="1" w:lastRow="0" w:firstColumn="1" w:lastColumn="0" w:noHBand="0" w:noVBand="1"/>
      </w:tblPr>
      <w:tblGrid>
        <w:gridCol w:w="1983"/>
        <w:gridCol w:w="2090"/>
        <w:gridCol w:w="2090"/>
        <w:gridCol w:w="2090"/>
        <w:gridCol w:w="2090"/>
      </w:tblGrid>
      <w:tr w:rsidR="00416B96" w:rsidRPr="002F257C" w:rsidTr="00D327CD">
        <w:trPr>
          <w:trHeight w:val="401"/>
        </w:trPr>
        <w:tc>
          <w:tcPr>
            <w:tcW w:w="1983" w:type="dxa"/>
            <w:vAlign w:val="center"/>
          </w:tcPr>
          <w:p w:rsidR="00416B96" w:rsidRPr="00D327CD" w:rsidRDefault="00416B96" w:rsidP="00350F1B">
            <w:pPr>
              <w:jc w:val="center"/>
              <w:rPr>
                <w:sz w:val="20"/>
                <w:szCs w:val="20"/>
              </w:rPr>
            </w:pPr>
          </w:p>
        </w:tc>
        <w:tc>
          <w:tcPr>
            <w:tcW w:w="2090" w:type="dxa"/>
            <w:vAlign w:val="center"/>
          </w:tcPr>
          <w:p w:rsidR="00416B96" w:rsidRPr="00D327CD" w:rsidRDefault="00416B96" w:rsidP="00350F1B">
            <w:pPr>
              <w:jc w:val="center"/>
              <w:rPr>
                <w:b/>
                <w:bCs/>
                <w:sz w:val="20"/>
                <w:szCs w:val="20"/>
              </w:rPr>
            </w:pPr>
            <w:r w:rsidRPr="00D327CD">
              <w:rPr>
                <w:b/>
                <w:bCs/>
                <w:sz w:val="20"/>
                <w:szCs w:val="20"/>
              </w:rPr>
              <w:t>1</w:t>
            </w:r>
          </w:p>
        </w:tc>
        <w:tc>
          <w:tcPr>
            <w:tcW w:w="2090" w:type="dxa"/>
            <w:vAlign w:val="center"/>
          </w:tcPr>
          <w:p w:rsidR="00416B96" w:rsidRPr="00D327CD" w:rsidRDefault="00416B96" w:rsidP="00350F1B">
            <w:pPr>
              <w:jc w:val="center"/>
              <w:rPr>
                <w:b/>
                <w:bCs/>
                <w:sz w:val="20"/>
                <w:szCs w:val="20"/>
              </w:rPr>
            </w:pPr>
            <w:r w:rsidRPr="00D327CD">
              <w:rPr>
                <w:b/>
                <w:bCs/>
                <w:sz w:val="20"/>
                <w:szCs w:val="20"/>
              </w:rPr>
              <w:t>2</w:t>
            </w:r>
          </w:p>
        </w:tc>
        <w:tc>
          <w:tcPr>
            <w:tcW w:w="2090" w:type="dxa"/>
            <w:vAlign w:val="center"/>
          </w:tcPr>
          <w:p w:rsidR="00416B96" w:rsidRPr="00D327CD" w:rsidRDefault="00416B96" w:rsidP="00350F1B">
            <w:pPr>
              <w:jc w:val="center"/>
              <w:rPr>
                <w:b/>
                <w:bCs/>
                <w:sz w:val="20"/>
                <w:szCs w:val="20"/>
              </w:rPr>
            </w:pPr>
            <w:r w:rsidRPr="00D327CD">
              <w:rPr>
                <w:b/>
                <w:bCs/>
                <w:sz w:val="20"/>
                <w:szCs w:val="20"/>
              </w:rPr>
              <w:t>3</w:t>
            </w:r>
          </w:p>
        </w:tc>
        <w:tc>
          <w:tcPr>
            <w:tcW w:w="2090" w:type="dxa"/>
            <w:vAlign w:val="center"/>
          </w:tcPr>
          <w:p w:rsidR="00416B96" w:rsidRPr="00D327CD" w:rsidRDefault="00416B96" w:rsidP="00350F1B">
            <w:pPr>
              <w:jc w:val="center"/>
              <w:rPr>
                <w:b/>
                <w:bCs/>
                <w:sz w:val="20"/>
                <w:szCs w:val="20"/>
              </w:rPr>
            </w:pPr>
            <w:r w:rsidRPr="00D327CD">
              <w:rPr>
                <w:b/>
                <w:bCs/>
                <w:sz w:val="20"/>
                <w:szCs w:val="20"/>
              </w:rPr>
              <w:t>4</w:t>
            </w:r>
          </w:p>
        </w:tc>
      </w:tr>
      <w:tr w:rsidR="00416B96" w:rsidRPr="002F257C" w:rsidTr="001E227E">
        <w:trPr>
          <w:trHeight w:val="907"/>
        </w:trPr>
        <w:tc>
          <w:tcPr>
            <w:tcW w:w="1983" w:type="dxa"/>
            <w:shd w:val="clear" w:color="auto" w:fill="auto"/>
            <w:vAlign w:val="center"/>
          </w:tcPr>
          <w:p w:rsidR="00416B96" w:rsidRPr="00D327CD" w:rsidRDefault="00416B96" w:rsidP="00350F1B">
            <w:pPr>
              <w:rPr>
                <w:b/>
                <w:bCs/>
                <w:sz w:val="20"/>
                <w:szCs w:val="20"/>
              </w:rPr>
            </w:pPr>
            <w:r w:rsidRPr="00D327CD">
              <w:rPr>
                <w:b/>
                <w:bCs/>
                <w:sz w:val="20"/>
                <w:szCs w:val="20"/>
              </w:rPr>
              <w:t>Conducts experiment</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reads procedure and allocates tasks to team members</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follows steps in procedure</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records data in table</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 xml:space="preserve">explains how to complete calculations </w:t>
            </w:r>
          </w:p>
        </w:tc>
      </w:tr>
      <w:tr w:rsidR="00416B96" w:rsidRPr="002F257C" w:rsidTr="001E227E">
        <w:trPr>
          <w:trHeight w:val="907"/>
        </w:trPr>
        <w:tc>
          <w:tcPr>
            <w:tcW w:w="1983" w:type="dxa"/>
            <w:shd w:val="clear" w:color="auto" w:fill="auto"/>
            <w:vAlign w:val="center"/>
          </w:tcPr>
          <w:p w:rsidR="00416B96" w:rsidRPr="00D327CD" w:rsidRDefault="00416B96" w:rsidP="00350F1B">
            <w:pPr>
              <w:rPr>
                <w:b/>
                <w:bCs/>
                <w:sz w:val="20"/>
                <w:szCs w:val="20"/>
              </w:rPr>
            </w:pPr>
            <w:r w:rsidRPr="00D327CD">
              <w:rPr>
                <w:b/>
                <w:bCs/>
                <w:sz w:val="20"/>
                <w:szCs w:val="20"/>
              </w:rPr>
              <w:t>Reports data</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includes relevant data</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summarises data</w:t>
            </w:r>
          </w:p>
        </w:tc>
        <w:tc>
          <w:tcPr>
            <w:tcW w:w="2090" w:type="dxa"/>
            <w:tcBorders>
              <w:top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evaluates the quality of the data</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p>
        </w:tc>
      </w:tr>
      <w:tr w:rsidR="00416B96" w:rsidRPr="002F257C" w:rsidTr="001E227E">
        <w:trPr>
          <w:trHeight w:val="907"/>
        </w:trPr>
        <w:tc>
          <w:tcPr>
            <w:tcW w:w="1983" w:type="dxa"/>
            <w:shd w:val="clear" w:color="auto" w:fill="auto"/>
            <w:vAlign w:val="center"/>
          </w:tcPr>
          <w:p w:rsidR="00416B96" w:rsidRPr="00D327CD" w:rsidRDefault="00416B96" w:rsidP="00350F1B">
            <w:pPr>
              <w:rPr>
                <w:b/>
                <w:bCs/>
                <w:sz w:val="20"/>
                <w:szCs w:val="20"/>
              </w:rPr>
            </w:pPr>
            <w:r w:rsidRPr="00D327CD">
              <w:rPr>
                <w:b/>
                <w:bCs/>
                <w:sz w:val="20"/>
                <w:szCs w:val="20"/>
              </w:rPr>
              <w:t>Analyses data</w:t>
            </w:r>
          </w:p>
        </w:tc>
        <w:tc>
          <w:tcPr>
            <w:tcW w:w="2090" w:type="dxa"/>
            <w:tcBorders>
              <w:top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identifies a key finding related to one aim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devises key finding related to the overall aim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p>
        </w:tc>
      </w:tr>
      <w:tr w:rsidR="00416B96" w:rsidRPr="002F257C" w:rsidTr="001E227E">
        <w:trPr>
          <w:trHeight w:val="907"/>
        </w:trPr>
        <w:tc>
          <w:tcPr>
            <w:tcW w:w="1983" w:type="dxa"/>
            <w:shd w:val="clear" w:color="auto" w:fill="auto"/>
            <w:vAlign w:val="center"/>
          </w:tcPr>
          <w:p w:rsidR="00416B96" w:rsidRPr="00D327CD" w:rsidRDefault="00416B96" w:rsidP="00350F1B">
            <w:pPr>
              <w:rPr>
                <w:b/>
                <w:bCs/>
                <w:sz w:val="20"/>
                <w:szCs w:val="20"/>
              </w:rPr>
            </w:pPr>
            <w:r w:rsidRPr="00D327CD">
              <w:rPr>
                <w:b/>
                <w:bCs/>
                <w:sz w:val="20"/>
                <w:szCs w:val="20"/>
              </w:rPr>
              <w:t>Explains key findings</w:t>
            </w:r>
          </w:p>
        </w:tc>
        <w:tc>
          <w:tcPr>
            <w:tcW w:w="2090" w:type="dxa"/>
            <w:tcBorders>
              <w:top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explains key finding using a science theory</w:t>
            </w:r>
          </w:p>
        </w:tc>
        <w:tc>
          <w:tcPr>
            <w:tcW w:w="2090" w:type="dxa"/>
            <w:tcBorders>
              <w:top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applies understanding of science theories to explain key finding</w:t>
            </w:r>
          </w:p>
        </w:tc>
        <w:tc>
          <w:tcPr>
            <w:tcW w:w="2090" w:type="dxa"/>
            <w:tcBorders>
              <w:top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makes links between own data and other science studies</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p>
        </w:tc>
      </w:tr>
      <w:tr w:rsidR="00416B96" w:rsidRPr="002F257C" w:rsidTr="001E227E">
        <w:trPr>
          <w:trHeight w:val="907"/>
        </w:trPr>
        <w:tc>
          <w:tcPr>
            <w:tcW w:w="1983" w:type="dxa"/>
            <w:shd w:val="clear" w:color="auto" w:fill="auto"/>
            <w:vAlign w:val="center"/>
          </w:tcPr>
          <w:p w:rsidR="00416B96" w:rsidRPr="00D327CD" w:rsidRDefault="00416B96" w:rsidP="00350F1B">
            <w:pPr>
              <w:rPr>
                <w:b/>
                <w:bCs/>
                <w:sz w:val="20"/>
                <w:szCs w:val="20"/>
              </w:rPr>
            </w:pPr>
            <w:r w:rsidRPr="00D327CD">
              <w:rPr>
                <w:b/>
                <w:bCs/>
                <w:sz w:val="20"/>
                <w:szCs w:val="20"/>
              </w:rPr>
              <w:t>Evaluates method</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lists equipment or steps which contribute to errors</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categorises random and systematic errors</w:t>
            </w:r>
          </w:p>
        </w:tc>
        <w:tc>
          <w:tcPr>
            <w:tcW w:w="2090" w:type="dxa"/>
            <w:tcBorders>
              <w:bottom w:val="single" w:sz="4" w:space="0" w:color="auto"/>
            </w:tcBorders>
            <w:shd w:val="clear" w:color="auto" w:fill="auto"/>
            <w:vAlign w:val="center"/>
          </w:tcPr>
          <w:p w:rsidR="00416B96" w:rsidRPr="00D327CD" w:rsidRDefault="00CD5D84" w:rsidP="00350F1B">
            <w:pPr>
              <w:jc w:val="center"/>
              <w:rPr>
                <w:sz w:val="20"/>
                <w:szCs w:val="20"/>
              </w:rPr>
            </w:pPr>
            <w:r>
              <w:rPr>
                <w:sz w:val="20"/>
                <w:szCs w:val="20"/>
              </w:rPr>
              <w:t>explains</w:t>
            </w:r>
            <w:r w:rsidR="00416B96" w:rsidRPr="00D327CD">
              <w:rPr>
                <w:sz w:val="20"/>
                <w:szCs w:val="20"/>
              </w:rPr>
              <w:t xml:space="preserve"> why errors occurred</w:t>
            </w:r>
          </w:p>
        </w:tc>
        <w:tc>
          <w:tcPr>
            <w:tcW w:w="2090" w:type="dxa"/>
            <w:tcBorders>
              <w:top w:val="single" w:sz="4" w:space="0" w:color="auto"/>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evaluates how errors affect quality of data</w:t>
            </w:r>
          </w:p>
        </w:tc>
      </w:tr>
      <w:tr w:rsidR="00416B96" w:rsidRPr="002F257C" w:rsidTr="001E227E">
        <w:trPr>
          <w:trHeight w:val="907"/>
        </w:trPr>
        <w:tc>
          <w:tcPr>
            <w:tcW w:w="1983" w:type="dxa"/>
            <w:shd w:val="clear" w:color="auto" w:fill="auto"/>
            <w:vAlign w:val="center"/>
          </w:tcPr>
          <w:p w:rsidR="00416B96" w:rsidRPr="00D327CD" w:rsidRDefault="00416B96" w:rsidP="00350F1B">
            <w:pPr>
              <w:rPr>
                <w:b/>
                <w:bCs/>
                <w:sz w:val="20"/>
                <w:szCs w:val="20"/>
              </w:rPr>
            </w:pPr>
            <w:r w:rsidRPr="00D327CD">
              <w:rPr>
                <w:b/>
                <w:bCs/>
                <w:sz w:val="20"/>
                <w:szCs w:val="20"/>
              </w:rPr>
              <w:t>Modifies method</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identifies steps or equipment which can be modified</w:t>
            </w:r>
          </w:p>
        </w:tc>
        <w:tc>
          <w:tcPr>
            <w:tcW w:w="2090" w:type="dxa"/>
            <w:tcBorders>
              <w:bottom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explains how modifications improve design</w:t>
            </w:r>
          </w:p>
        </w:tc>
        <w:tc>
          <w:tcPr>
            <w:tcW w:w="2090" w:type="dxa"/>
            <w:tcBorders>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predicts the effect of modifications on the quality of data</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p>
        </w:tc>
      </w:tr>
      <w:tr w:rsidR="00416B96" w:rsidRPr="002F257C" w:rsidTr="001E227E">
        <w:trPr>
          <w:trHeight w:val="907"/>
        </w:trPr>
        <w:tc>
          <w:tcPr>
            <w:tcW w:w="1983" w:type="dxa"/>
            <w:shd w:val="clear" w:color="auto" w:fill="auto"/>
            <w:vAlign w:val="center"/>
          </w:tcPr>
          <w:p w:rsidR="00416B96" w:rsidRPr="00D327CD" w:rsidRDefault="00416B96" w:rsidP="00350F1B">
            <w:pPr>
              <w:rPr>
                <w:b/>
                <w:bCs/>
                <w:sz w:val="20"/>
                <w:szCs w:val="20"/>
              </w:rPr>
            </w:pPr>
            <w:r w:rsidRPr="00D327CD">
              <w:rPr>
                <w:b/>
                <w:bCs/>
                <w:sz w:val="20"/>
                <w:szCs w:val="20"/>
              </w:rPr>
              <w:t>Bibliography</w:t>
            </w:r>
          </w:p>
        </w:tc>
        <w:tc>
          <w:tcPr>
            <w:tcW w:w="2090" w:type="dxa"/>
            <w:tcBorders>
              <w:top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includes references</w:t>
            </w:r>
          </w:p>
        </w:tc>
        <w:tc>
          <w:tcPr>
            <w:tcW w:w="2090" w:type="dxa"/>
            <w:tcBorders>
              <w:top w:val="single" w:sz="4" w:space="0" w:color="auto"/>
              <w:left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r w:rsidRPr="00D327CD">
              <w:rPr>
                <w:sz w:val="20"/>
                <w:szCs w:val="20"/>
              </w:rPr>
              <w:t>follows required style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416B96" w:rsidRPr="00D327CD" w:rsidRDefault="00416B96" w:rsidP="00350F1B">
            <w:pPr>
              <w:jc w:val="center"/>
              <w:rPr>
                <w:sz w:val="20"/>
                <w:szCs w:val="20"/>
              </w:rPr>
            </w:pPr>
          </w:p>
        </w:tc>
      </w:tr>
    </w:tbl>
    <w:p w:rsidR="00416B96" w:rsidRPr="001E63BD" w:rsidRDefault="00416B96" w:rsidP="001E63BD"/>
    <w:p w:rsidR="006C09A7" w:rsidRPr="00784B4D" w:rsidRDefault="006C09A7" w:rsidP="00784B4D">
      <w:pPr>
        <w:pStyle w:val="Heading3"/>
      </w:pPr>
      <w:r w:rsidRPr="00084419">
        <w:lastRenderedPageBreak/>
        <w:t>Research Question</w:t>
      </w:r>
    </w:p>
    <w:p w:rsidR="00024F79" w:rsidRPr="00024F79" w:rsidRDefault="006C09A7" w:rsidP="00024F79">
      <w:pPr>
        <w:rPr>
          <w:rStyle w:val="normaltextrun"/>
          <w:rFonts w:cstheme="majorHAnsi"/>
          <w:color w:val="000000" w:themeColor="text1"/>
        </w:rPr>
      </w:pPr>
      <w:r w:rsidRPr="00084419">
        <w:rPr>
          <w:rFonts w:cstheme="majorHAnsi"/>
          <w:color w:val="000000" w:themeColor="text1"/>
        </w:rPr>
        <w:t>What is the effect of colour</w:t>
      </w:r>
      <w:r w:rsidR="00F4005D">
        <w:rPr>
          <w:rFonts w:cstheme="majorHAnsi"/>
          <w:color w:val="000000" w:themeColor="text1"/>
        </w:rPr>
        <w:t xml:space="preserve"> (black, white and silver)</w:t>
      </w:r>
      <w:r w:rsidRPr="00084419">
        <w:rPr>
          <w:rFonts w:cstheme="majorHAnsi"/>
          <w:color w:val="000000" w:themeColor="text1"/>
        </w:rPr>
        <w:t xml:space="preserve"> of a material on the temperature of a roof?</w:t>
      </w:r>
    </w:p>
    <w:p w:rsidR="00024F79" w:rsidRPr="00FC06B2" w:rsidRDefault="00024F79" w:rsidP="00024F79">
      <w:pPr>
        <w:pStyle w:val="Heading3"/>
        <w:rPr>
          <w:rFonts w:eastAsia="Times New Roman" w:cstheme="majorHAnsi"/>
          <w:lang w:eastAsia="en-AU"/>
        </w:rPr>
      </w:pPr>
      <w:r w:rsidRPr="00FC06B2">
        <w:rPr>
          <w:rFonts w:cstheme="majorHAnsi"/>
          <w:noProof/>
          <w:lang w:val="en-US"/>
        </w:rPr>
        <mc:AlternateContent>
          <mc:Choice Requires="wps">
            <w:drawing>
              <wp:anchor distT="45720" distB="45720" distL="114300" distR="114300" simplePos="0" relativeHeight="251659264" behindDoc="0" locked="0" layoutInCell="1" allowOverlap="1" wp14:anchorId="65156584" wp14:editId="00E4665A">
                <wp:simplePos x="0" y="0"/>
                <wp:positionH relativeFrom="column">
                  <wp:posOffset>4117340</wp:posOffset>
                </wp:positionH>
                <wp:positionV relativeFrom="paragraph">
                  <wp:posOffset>57332</wp:posOffset>
                </wp:positionV>
                <wp:extent cx="2360930" cy="1065530"/>
                <wp:effectExtent l="0" t="0" r="0" b="1270"/>
                <wp:wrapSquare wrapText="bothSides"/>
                <wp:docPr id="1494865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5530"/>
                        </a:xfrm>
                        <a:prstGeom prst="rect">
                          <a:avLst/>
                        </a:prstGeom>
                        <a:solidFill>
                          <a:srgbClr val="FFFFFF"/>
                        </a:solidFill>
                        <a:ln w="9525">
                          <a:noFill/>
                          <a:miter lim="800000"/>
                          <a:headEnd/>
                          <a:tailEnd/>
                        </a:ln>
                      </wps:spPr>
                      <wps:txbx>
                        <w:txbxContent>
                          <w:p w:rsidR="00024F79" w:rsidRPr="00F168EE" w:rsidRDefault="00024F79" w:rsidP="00024F79">
                            <w:pPr>
                              <w:pStyle w:val="NormalWeb"/>
                              <w:spacing w:before="120" w:beforeAutospacing="0" w:after="0" w:afterAutospacing="0"/>
                              <w:rPr>
                                <w:rFonts w:ascii="Calibri" w:hAnsi="Calibri" w:cs="Calibri"/>
                                <w:sz w:val="22"/>
                                <w:szCs w:val="22"/>
                              </w:rPr>
                            </w:pPr>
                            <w:r w:rsidRPr="00F168EE">
                              <w:rPr>
                                <w:rFonts w:ascii="Calibri" w:hAnsi="Calibri" w:cs="Calibri"/>
                                <w:b/>
                                <w:bCs/>
                                <w:sz w:val="22"/>
                                <w:szCs w:val="22"/>
                              </w:rPr>
                              <w:t xml:space="preserve">Aim Checklist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85"/>
                              <w:gridCol w:w="926"/>
                            </w:tblGrid>
                            <w:tr w:rsidR="00024F79" w:rsidRPr="00F168EE" w:rsidTr="00414449">
                              <w:tc>
                                <w:tcPr>
                                  <w:tcW w:w="29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168EE" w:rsidRDefault="00024F79" w:rsidP="00F168EE">
                                  <w:pPr>
                                    <w:spacing w:after="0"/>
                                    <w:jc w:val="right"/>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States what will be done</w:t>
                                  </w:r>
                                  <w:r>
                                    <w:rPr>
                                      <w:rFonts w:ascii="Calibri" w:eastAsia="Times New Roman" w:hAnsi="Calibri" w:cs="Calibri"/>
                                      <w:kern w:val="0"/>
                                      <w:sz w:val="20"/>
                                      <w:szCs w:val="20"/>
                                      <w:lang w:eastAsia="en-AU"/>
                                      <w14:ligatures w14:val="none"/>
                                    </w:rPr>
                                    <w:t xml:space="preserve"> and measured</w:t>
                                  </w:r>
                                  <w:r w:rsidRPr="00F168EE">
                                    <w:rPr>
                                      <w:rFonts w:ascii="Calibri" w:eastAsia="Times New Roman" w:hAnsi="Calibri" w:cs="Calibri"/>
                                      <w:kern w:val="0"/>
                                      <w:sz w:val="20"/>
                                      <w:szCs w:val="20"/>
                                      <w:lang w:eastAsia="en-AU"/>
                                      <w14:ligatures w14:val="none"/>
                                    </w:rPr>
                                    <w:t xml:space="preserve"> </w:t>
                                  </w:r>
                                </w:p>
                              </w:tc>
                              <w:tc>
                                <w:tcPr>
                                  <w:tcW w:w="9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168EE" w:rsidRDefault="00024F79" w:rsidP="00F168EE">
                                  <w:pPr>
                                    <w:spacing w:after="0"/>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w:t>
                                  </w:r>
                                </w:p>
                              </w:tc>
                            </w:tr>
                            <w:tr w:rsidR="00024F79" w:rsidRPr="00F168EE" w:rsidTr="00414449">
                              <w:tc>
                                <w:tcPr>
                                  <w:tcW w:w="29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168EE" w:rsidRDefault="00024F79" w:rsidP="00F168EE">
                                  <w:pPr>
                                    <w:spacing w:after="0"/>
                                    <w:jc w:val="right"/>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 xml:space="preserve"> Uses a verb to begin sentence</w:t>
                                  </w:r>
                                </w:p>
                              </w:tc>
                              <w:tc>
                                <w:tcPr>
                                  <w:tcW w:w="9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168EE" w:rsidRDefault="00024F79" w:rsidP="00F168EE">
                                  <w:pPr>
                                    <w:spacing w:after="0"/>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xml:space="preserve"> </w:t>
                                  </w:r>
                                </w:p>
                              </w:tc>
                            </w:tr>
                          </w:tbl>
                          <w:p w:rsidR="00024F79" w:rsidRDefault="00024F79" w:rsidP="00024F7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156584" id="_x0000_t202" coordsize="21600,21600" o:spt="202" path="m,l,21600r21600,l21600,xe">
                <v:stroke joinstyle="miter"/>
                <v:path gradientshapeok="t" o:connecttype="rect"/>
              </v:shapetype>
              <v:shape id="Text Box 2" o:spid="_x0000_s1026" type="#_x0000_t202" style="position:absolute;margin-left:324.2pt;margin-top:4.5pt;width:185.9pt;height:83.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" stroked="f">
                <v:textbox>
                  <w:txbxContent>
                    <w:p w:rsidR="00024F79" w:rsidRPr="00F168EE" w:rsidRDefault="00024F79" w:rsidP="00024F79">
                      <w:pPr>
                        <w:pStyle w:val="NormalWeb"/>
                        <w:spacing w:before="120" w:beforeAutospacing="0" w:after="0" w:afterAutospacing="0"/>
                        <w:rPr>
                          <w:rFonts w:ascii="Calibri" w:hAnsi="Calibri" w:cs="Calibri"/>
                          <w:sz w:val="22"/>
                          <w:szCs w:val="22"/>
                        </w:rPr>
                      </w:pPr>
                      <w:r w:rsidRPr="00F168EE">
                        <w:rPr>
                          <w:rFonts w:ascii="Calibri" w:hAnsi="Calibri" w:cs="Calibri"/>
                          <w:b/>
                          <w:bCs/>
                          <w:sz w:val="22"/>
                          <w:szCs w:val="22"/>
                        </w:rPr>
                        <w:t xml:space="preserve">Aim Checklist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85"/>
                        <w:gridCol w:w="926"/>
                      </w:tblGrid>
                      <w:tr w:rsidR="00024F79" w:rsidRPr="00F168EE" w:rsidTr="00414449">
                        <w:tc>
                          <w:tcPr>
                            <w:tcW w:w="29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168EE" w:rsidRDefault="00024F79" w:rsidP="00F168EE">
                            <w:pPr>
                              <w:spacing w:after="0"/>
                              <w:jc w:val="right"/>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States what will be done</w:t>
                            </w:r>
                            <w:r>
                              <w:rPr>
                                <w:rFonts w:ascii="Calibri" w:eastAsia="Times New Roman" w:hAnsi="Calibri" w:cs="Calibri"/>
                                <w:kern w:val="0"/>
                                <w:sz w:val="20"/>
                                <w:szCs w:val="20"/>
                                <w:lang w:eastAsia="en-AU"/>
                                <w14:ligatures w14:val="none"/>
                              </w:rPr>
                              <w:t xml:space="preserve"> and measured</w:t>
                            </w:r>
                            <w:r w:rsidRPr="00F168EE">
                              <w:rPr>
                                <w:rFonts w:ascii="Calibri" w:eastAsia="Times New Roman" w:hAnsi="Calibri" w:cs="Calibri"/>
                                <w:kern w:val="0"/>
                                <w:sz w:val="20"/>
                                <w:szCs w:val="20"/>
                                <w:lang w:eastAsia="en-AU"/>
                                <w14:ligatures w14:val="none"/>
                              </w:rPr>
                              <w:t xml:space="preserve"> </w:t>
                            </w:r>
                          </w:p>
                        </w:tc>
                        <w:tc>
                          <w:tcPr>
                            <w:tcW w:w="9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168EE" w:rsidRDefault="00024F79" w:rsidP="00F168EE">
                            <w:pPr>
                              <w:spacing w:after="0"/>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w:t>
                            </w:r>
                          </w:p>
                        </w:tc>
                      </w:tr>
                      <w:tr w:rsidR="00024F79" w:rsidRPr="00F168EE" w:rsidTr="00414449">
                        <w:tc>
                          <w:tcPr>
                            <w:tcW w:w="29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168EE" w:rsidRDefault="00024F79" w:rsidP="00F168EE">
                            <w:pPr>
                              <w:spacing w:after="0"/>
                              <w:jc w:val="right"/>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 xml:space="preserve"> Uses a verb to begin sentence</w:t>
                            </w:r>
                          </w:p>
                        </w:tc>
                        <w:tc>
                          <w:tcPr>
                            <w:tcW w:w="9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168EE" w:rsidRDefault="00024F79" w:rsidP="00F168EE">
                            <w:pPr>
                              <w:spacing w:after="0"/>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xml:space="preserve"> </w:t>
                            </w:r>
                          </w:p>
                        </w:tc>
                      </w:tr>
                    </w:tbl>
                    <w:p w:rsidR="00024F79" w:rsidRDefault="00024F79" w:rsidP="00024F79"/>
                  </w:txbxContent>
                </v:textbox>
                <w10:wrap type="square"/>
              </v:shape>
            </w:pict>
          </mc:Fallback>
        </mc:AlternateContent>
      </w:r>
      <w:r w:rsidRPr="00FC06B2">
        <w:rPr>
          <w:rFonts w:eastAsia="Times New Roman" w:cstheme="majorHAnsi"/>
          <w:lang w:eastAsia="en-AU"/>
        </w:rPr>
        <w:t>Aim</w:t>
      </w:r>
    </w:p>
    <w:p w:rsidR="00024F79" w:rsidRPr="00FC06B2" w:rsidRDefault="00024F79" w:rsidP="00024F79">
      <w:pPr>
        <w:spacing w:after="0"/>
        <w:rPr>
          <w:rFonts w:eastAsia="Times New Roman" w:cstheme="majorHAnsi"/>
          <w:color w:val="000000" w:themeColor="text1"/>
          <w:kern w:val="0"/>
          <w:lang w:eastAsia="en-AU"/>
          <w14:ligatures w14:val="none"/>
        </w:rPr>
      </w:pPr>
      <w:r w:rsidRPr="00FC06B2">
        <w:rPr>
          <w:rFonts w:eastAsia="Times New Roman" w:cstheme="majorHAnsi"/>
          <w:color w:val="000000" w:themeColor="text1"/>
          <w:kern w:val="0"/>
          <w:lang w:eastAsia="en-AU"/>
          <w14:ligatures w14:val="none"/>
        </w:rPr>
        <w:t xml:space="preserve">The aim states the purpose of the experiment. In the aim, you need to explain what will be done, and how it will be measured. The sentence should also start with a verb, such as “to investigate, to measure, to verify, to determine, to compare or to calculate.”  </w:t>
      </w:r>
    </w:p>
    <w:p w:rsidR="00024F79" w:rsidRPr="00FC06B2" w:rsidRDefault="00024F79" w:rsidP="00024F79">
      <w:pPr>
        <w:pStyle w:val="NormalWeb"/>
        <w:spacing w:before="0" w:beforeAutospacing="0" w:after="0" w:afterAutospacing="0" w:line="360" w:lineRule="auto"/>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F79" w:rsidRPr="00FC06B2" w:rsidRDefault="00024F79" w:rsidP="00024F79">
      <w:pPr>
        <w:pStyle w:val="Heading3"/>
        <w:rPr>
          <w:rFonts w:cstheme="majorHAnsi"/>
        </w:rPr>
      </w:pPr>
      <w:r w:rsidRPr="00FC06B2">
        <w:rPr>
          <w:rFonts w:cstheme="majorHAnsi"/>
        </w:rPr>
        <w:t xml:space="preserve">Variables </w:t>
      </w:r>
    </w:p>
    <w:p w:rsidR="00024F79" w:rsidRDefault="00024F79" w:rsidP="00024F79">
      <w:pPr>
        <w:pStyle w:val="NormalWeb"/>
        <w:spacing w:before="0" w:beforeAutospacing="0" w:after="12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xml:space="preserve">Identify the independent, dependent and controlled variables. Use the table below as a guide. </w:t>
      </w:r>
    </w:p>
    <w:p w:rsidR="00024F79" w:rsidRPr="00FC06B2" w:rsidRDefault="00024F79" w:rsidP="00024F79">
      <w:pPr>
        <w:pStyle w:val="NormalWeb"/>
        <w:spacing w:before="0" w:beforeAutospacing="0" w:after="120" w:afterAutospacing="0"/>
        <w:rPr>
          <w:rFonts w:asciiTheme="majorHAnsi" w:hAnsiTheme="majorHAnsi" w:cstheme="majorHAnsi"/>
          <w:color w:val="000000" w:themeColor="text1"/>
          <w:sz w:val="22"/>
          <w:szCs w:val="22"/>
        </w:rPr>
      </w:pPr>
      <w:r>
        <w:rPr>
          <w:rFonts w:asciiTheme="majorHAnsi" w:eastAsiaTheme="minorHAnsi" w:hAnsiTheme="majorHAnsi" w:cstheme="majorHAnsi"/>
          <w:color w:val="000000" w:themeColor="text1"/>
          <w:kern w:val="2"/>
          <w:sz w:val="22"/>
          <w:szCs w:val="22"/>
          <w14:ligatures w14:val="standardContextual"/>
        </w:rPr>
        <w:t>You need to include one continuous independent variable.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71"/>
        <w:gridCol w:w="2705"/>
        <w:gridCol w:w="5070"/>
      </w:tblGrid>
      <w:tr w:rsidR="00024F79" w:rsidRPr="00FC06B2" w:rsidTr="00350F1B">
        <w:tc>
          <w:tcPr>
            <w:tcW w:w="286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C06B2" w:rsidRDefault="00024F79" w:rsidP="00350F1B">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Independent Variable</w:t>
            </w:r>
          </w:p>
          <w:p w:rsidR="00024F79" w:rsidRPr="00FC06B2" w:rsidRDefault="00024F79" w:rsidP="00350F1B">
            <w:pPr>
              <w:pStyle w:val="NormalWeb"/>
              <w:spacing w:before="0" w:beforeAutospacing="0" w:after="0" w:afterAutospacing="0"/>
              <w:rPr>
                <w:rFonts w:asciiTheme="majorHAnsi" w:hAnsiTheme="majorHAnsi" w:cstheme="majorHAnsi"/>
                <w:color w:val="000000" w:themeColor="text1"/>
                <w:sz w:val="20"/>
                <w:szCs w:val="20"/>
              </w:rPr>
            </w:pPr>
            <w:r w:rsidRPr="00FC06B2">
              <w:rPr>
                <w:rFonts w:asciiTheme="majorHAnsi" w:hAnsiTheme="majorHAnsi" w:cstheme="majorHAnsi"/>
                <w:color w:val="000000" w:themeColor="text1"/>
                <w:sz w:val="20"/>
                <w:szCs w:val="20"/>
              </w:rPr>
              <w:t>(what will you be changing?)</w:t>
            </w:r>
          </w:p>
        </w:tc>
        <w:tc>
          <w:tcPr>
            <w:tcW w:w="29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C06B2" w:rsidRDefault="00024F79" w:rsidP="00350F1B">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Dependent variable</w:t>
            </w:r>
          </w:p>
          <w:p w:rsidR="00024F79" w:rsidRPr="00FC06B2" w:rsidRDefault="00024F79" w:rsidP="00350F1B">
            <w:pPr>
              <w:pStyle w:val="NormalWeb"/>
              <w:spacing w:before="0" w:beforeAutospacing="0" w:after="0" w:afterAutospacing="0"/>
              <w:rPr>
                <w:rFonts w:asciiTheme="majorHAnsi" w:hAnsiTheme="majorHAnsi" w:cstheme="majorHAnsi"/>
                <w:color w:val="000000" w:themeColor="text1"/>
                <w:sz w:val="20"/>
                <w:szCs w:val="20"/>
              </w:rPr>
            </w:pPr>
            <w:r w:rsidRPr="00FC06B2">
              <w:rPr>
                <w:rFonts w:asciiTheme="majorHAnsi" w:hAnsiTheme="majorHAnsi" w:cstheme="majorHAnsi"/>
                <w:color w:val="000000" w:themeColor="text1"/>
                <w:sz w:val="20"/>
                <w:szCs w:val="20"/>
              </w:rPr>
              <w:t>(</w:t>
            </w:r>
            <w:proofErr w:type="gramStart"/>
            <w:r w:rsidRPr="00FC06B2">
              <w:rPr>
                <w:rFonts w:asciiTheme="majorHAnsi" w:hAnsiTheme="majorHAnsi" w:cstheme="majorHAnsi"/>
                <w:color w:val="000000" w:themeColor="text1"/>
                <w:sz w:val="20"/>
                <w:szCs w:val="20"/>
              </w:rPr>
              <w:t>what</w:t>
            </w:r>
            <w:proofErr w:type="gramEnd"/>
            <w:r w:rsidRPr="00FC06B2">
              <w:rPr>
                <w:rFonts w:asciiTheme="majorHAnsi" w:hAnsiTheme="majorHAnsi" w:cstheme="majorHAnsi"/>
                <w:color w:val="000000" w:themeColor="text1"/>
                <w:sz w:val="20"/>
                <w:szCs w:val="20"/>
              </w:rPr>
              <w:t xml:space="preserve"> change will you be measuring? Include units)</w:t>
            </w:r>
          </w:p>
        </w:tc>
        <w:tc>
          <w:tcPr>
            <w:tcW w:w="56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C06B2" w:rsidRDefault="00024F79" w:rsidP="00350F1B">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Controlled variables</w:t>
            </w:r>
          </w:p>
          <w:p w:rsidR="00024F79" w:rsidRPr="00FC06B2" w:rsidRDefault="00024F79" w:rsidP="00350F1B">
            <w:pPr>
              <w:pStyle w:val="NormalWeb"/>
              <w:spacing w:before="0" w:beforeAutospacing="0" w:after="0" w:afterAutospacing="0"/>
              <w:rPr>
                <w:rFonts w:asciiTheme="majorHAnsi" w:hAnsiTheme="majorHAnsi" w:cstheme="majorHAnsi"/>
                <w:color w:val="000000" w:themeColor="text1"/>
                <w:sz w:val="20"/>
                <w:szCs w:val="20"/>
              </w:rPr>
            </w:pPr>
            <w:r w:rsidRPr="00FC06B2">
              <w:rPr>
                <w:rFonts w:asciiTheme="majorHAnsi" w:hAnsiTheme="majorHAnsi" w:cstheme="majorHAnsi"/>
                <w:color w:val="000000" w:themeColor="text1"/>
                <w:sz w:val="20"/>
                <w:szCs w:val="20"/>
              </w:rPr>
              <w:t>(What will you keep constant? – You will need at least 5 controlled variables)</w:t>
            </w:r>
          </w:p>
        </w:tc>
      </w:tr>
      <w:tr w:rsidR="00024F79" w:rsidRPr="00FC06B2" w:rsidTr="00350F1B">
        <w:tc>
          <w:tcPr>
            <w:tcW w:w="286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rsidR="00024F79" w:rsidRPr="00FC06B2" w:rsidRDefault="00024F79" w:rsidP="00350F1B">
            <w:pPr>
              <w:pStyle w:val="NormalWeb"/>
              <w:spacing w:before="0" w:beforeAutospacing="0" w:after="120" w:afterAutospacing="0"/>
              <w:rPr>
                <w:rFonts w:asciiTheme="majorHAnsi" w:hAnsiTheme="majorHAnsi" w:cstheme="majorHAnsi"/>
                <w:color w:val="000000" w:themeColor="text1"/>
                <w:sz w:val="22"/>
                <w:szCs w:val="22"/>
              </w:rPr>
            </w:pPr>
          </w:p>
        </w:tc>
        <w:tc>
          <w:tcPr>
            <w:tcW w:w="29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rsidR="00024F79" w:rsidRPr="00FC06B2" w:rsidRDefault="00024F79" w:rsidP="00350F1B">
            <w:pPr>
              <w:pStyle w:val="NormalWeb"/>
              <w:spacing w:before="0" w:beforeAutospacing="0" w:after="120" w:afterAutospacing="0"/>
              <w:rPr>
                <w:rFonts w:asciiTheme="majorHAnsi" w:hAnsiTheme="majorHAnsi" w:cstheme="majorHAnsi"/>
                <w:color w:val="000000" w:themeColor="text1"/>
                <w:sz w:val="22"/>
                <w:szCs w:val="22"/>
                <w:lang w:val="en-US"/>
              </w:rPr>
            </w:pPr>
          </w:p>
        </w:tc>
        <w:tc>
          <w:tcPr>
            <w:tcW w:w="545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024F79" w:rsidRPr="00FC06B2" w:rsidRDefault="00024F79" w:rsidP="00350F1B">
            <w:pPr>
              <w:pStyle w:val="NormalWeb"/>
              <w:spacing w:before="0" w:beforeAutospacing="0" w:after="12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w:t>
            </w:r>
          </w:p>
          <w:p w:rsidR="00024F79" w:rsidRPr="00FC06B2" w:rsidRDefault="00024F79" w:rsidP="00350F1B">
            <w:pPr>
              <w:pStyle w:val="NormalWeb"/>
              <w:spacing w:before="0" w:beforeAutospacing="0" w:after="120" w:afterAutospacing="0"/>
              <w:rPr>
                <w:rFonts w:asciiTheme="majorHAnsi" w:hAnsiTheme="majorHAnsi" w:cstheme="majorHAnsi"/>
                <w:color w:val="000000" w:themeColor="text1"/>
                <w:sz w:val="22"/>
                <w:szCs w:val="22"/>
              </w:rPr>
            </w:pPr>
          </w:p>
          <w:p w:rsidR="00024F79" w:rsidRPr="00FC06B2" w:rsidRDefault="00024F79" w:rsidP="00350F1B">
            <w:pPr>
              <w:pStyle w:val="NormalWeb"/>
              <w:spacing w:before="0" w:beforeAutospacing="0" w:after="120" w:afterAutospacing="0"/>
              <w:rPr>
                <w:rFonts w:asciiTheme="majorHAnsi" w:hAnsiTheme="majorHAnsi" w:cstheme="majorHAnsi"/>
                <w:color w:val="000000" w:themeColor="text1"/>
                <w:sz w:val="22"/>
                <w:szCs w:val="22"/>
              </w:rPr>
            </w:pPr>
          </w:p>
          <w:p w:rsidR="00024F79" w:rsidRPr="00FC06B2" w:rsidRDefault="00024F79" w:rsidP="00350F1B">
            <w:pPr>
              <w:pStyle w:val="NormalWeb"/>
              <w:spacing w:before="0" w:beforeAutospacing="0" w:after="120" w:afterAutospacing="0"/>
              <w:rPr>
                <w:rFonts w:asciiTheme="majorHAnsi" w:hAnsiTheme="majorHAnsi" w:cstheme="majorHAnsi"/>
                <w:color w:val="000000" w:themeColor="text1"/>
                <w:sz w:val="22"/>
                <w:szCs w:val="22"/>
              </w:rPr>
            </w:pPr>
          </w:p>
          <w:p w:rsidR="00024F79" w:rsidRPr="00FC06B2" w:rsidRDefault="00024F79" w:rsidP="00350F1B">
            <w:pPr>
              <w:pStyle w:val="NormalWeb"/>
              <w:spacing w:before="0" w:beforeAutospacing="0" w:after="120" w:afterAutospacing="0"/>
              <w:rPr>
                <w:rFonts w:asciiTheme="majorHAnsi" w:hAnsiTheme="majorHAnsi" w:cstheme="majorHAnsi"/>
                <w:color w:val="000000" w:themeColor="text1"/>
                <w:sz w:val="22"/>
                <w:szCs w:val="22"/>
              </w:rPr>
            </w:pPr>
          </w:p>
          <w:p w:rsidR="00024F79" w:rsidRPr="00FC06B2" w:rsidRDefault="00024F79" w:rsidP="00350F1B">
            <w:pPr>
              <w:pStyle w:val="NormalWeb"/>
              <w:spacing w:before="0" w:beforeAutospacing="0" w:after="120" w:afterAutospacing="0"/>
              <w:rPr>
                <w:rFonts w:asciiTheme="majorHAnsi" w:hAnsiTheme="majorHAnsi" w:cstheme="majorHAnsi"/>
                <w:color w:val="000000" w:themeColor="text1"/>
                <w:sz w:val="22"/>
                <w:szCs w:val="22"/>
              </w:rPr>
            </w:pPr>
          </w:p>
        </w:tc>
      </w:tr>
    </w:tbl>
    <w:p w:rsidR="00024F79" w:rsidRPr="00FC06B2" w:rsidRDefault="00024F79" w:rsidP="00024F79">
      <w:pPr>
        <w:rPr>
          <w:rFonts w:cstheme="majorHAnsi"/>
          <w:color w:val="000000" w:themeColor="text1"/>
          <w:lang w:val="en-US"/>
        </w:rPr>
      </w:pPr>
    </w:p>
    <w:p w:rsidR="00024F79" w:rsidRPr="00234CA4" w:rsidRDefault="00024F79" w:rsidP="00024F79">
      <w:pPr>
        <w:pStyle w:val="Heading3"/>
        <w:rPr>
          <w:rFonts w:ascii="Segoe UI" w:eastAsia="Times New Roman" w:hAnsi="Segoe UI" w:cs="Segoe UI"/>
          <w:sz w:val="18"/>
          <w:szCs w:val="18"/>
          <w:lang w:val="en-US" w:eastAsia="en-GB"/>
        </w:rPr>
      </w:pPr>
      <w:r w:rsidRPr="00234CA4">
        <w:rPr>
          <w:rFonts w:eastAsia="Times New Roman"/>
          <w:lang w:val="en-US" w:eastAsia="en-GB"/>
        </w:rPr>
        <w:t>Hypothesis  </w:t>
      </w:r>
    </w:p>
    <w:p w:rsidR="00024F79" w:rsidRPr="00414449" w:rsidRDefault="00024F79" w:rsidP="00024F79">
      <w:pPr>
        <w:rPr>
          <w:rFonts w:cstheme="majorHAnsi"/>
          <w:sz w:val="18"/>
          <w:szCs w:val="18"/>
          <w:lang w:val="en-US" w:eastAsia="en-GB"/>
        </w:rPr>
      </w:pPr>
      <w:r w:rsidRPr="00414449">
        <w:rPr>
          <w:rFonts w:cstheme="majorHAnsi"/>
          <w:lang w:val="en-US" w:eastAsia="en-GB"/>
        </w:rPr>
        <w:t>A hypothesis is a prediction about the relationship that you expect to occur between your IV and DV. It must be written using the following sentence structure.   If independent variable </w:t>
      </w:r>
      <w:r w:rsidRPr="00414449">
        <w:rPr>
          <w:rFonts w:cstheme="majorHAnsi"/>
          <w:i/>
          <w:iCs/>
          <w:lang w:val="en-US" w:eastAsia="en-GB"/>
        </w:rPr>
        <w:t>increases/decreases</w:t>
      </w:r>
      <w:r w:rsidRPr="00414449">
        <w:rPr>
          <w:rFonts w:cstheme="majorHAnsi"/>
          <w:lang w:val="en-US" w:eastAsia="en-GB"/>
        </w:rPr>
        <w:t xml:space="preserve"> then dependent variable </w:t>
      </w:r>
      <w:r w:rsidRPr="00414449">
        <w:rPr>
          <w:rFonts w:cstheme="majorHAnsi"/>
          <w:i/>
          <w:iCs/>
          <w:lang w:val="en-US" w:eastAsia="en-GB"/>
        </w:rPr>
        <w:t>increases/decreases</w:t>
      </w:r>
      <w:r w:rsidRPr="00414449">
        <w:rPr>
          <w:rFonts w:cstheme="majorHAnsi"/>
          <w:lang w:val="en-US" w:eastAsia="en-GB"/>
        </w:rPr>
        <w:t xml:space="preserve"> because</w:t>
      </w:r>
      <w:proofErr w:type="gramStart"/>
      <w:r w:rsidRPr="00414449">
        <w:rPr>
          <w:rFonts w:cstheme="majorHAnsi"/>
          <w:lang w:val="en-US" w:eastAsia="en-GB"/>
        </w:rPr>
        <w:t>….insert</w:t>
      </w:r>
      <w:proofErr w:type="gramEnd"/>
      <w:r w:rsidRPr="00414449">
        <w:rPr>
          <w:rFonts w:cstheme="majorHAnsi"/>
          <w:lang w:val="en-US" w:eastAsia="en-GB"/>
        </w:rPr>
        <w:t xml:space="preserve"> theory to justify your hypothesis  </w:t>
      </w:r>
    </w:p>
    <w:p w:rsidR="00024F79" w:rsidRPr="00414449" w:rsidRDefault="00024F79" w:rsidP="00024F79">
      <w:pPr>
        <w:spacing w:before="120" w:line="360" w:lineRule="auto"/>
        <w:rPr>
          <w:lang w:val="en-US" w:eastAsia="en-GB"/>
        </w:rPr>
      </w:pPr>
      <w:r w:rsidRPr="00E9236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F79" w:rsidRPr="00024F79" w:rsidRDefault="00024F79" w:rsidP="00024F79">
      <w:pPr>
        <w:pStyle w:val="Heading3"/>
        <w:rPr>
          <w:rFonts w:ascii="Segoe UI" w:eastAsia="Times New Roman" w:hAnsi="Segoe UI" w:cs="Segoe UI"/>
          <w:sz w:val="15"/>
          <w:szCs w:val="15"/>
          <w:lang w:eastAsia="en-GB"/>
        </w:rPr>
      </w:pPr>
      <w:r w:rsidRPr="00024F79">
        <w:rPr>
          <w:rFonts w:eastAsia="Times New Roman"/>
          <w:sz w:val="21"/>
          <w:szCs w:val="21"/>
          <w:lang w:eastAsia="en-GB"/>
        </w:rPr>
        <w:t>Hypothesis Checklist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6520"/>
      </w:tblGrid>
      <w:tr w:rsidR="00024F79" w:rsidRPr="00E92360" w:rsidTr="00350F1B">
        <w:tc>
          <w:tcPr>
            <w:tcW w:w="84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024F79" w:rsidRPr="00E92360" w:rsidRDefault="00024F79" w:rsidP="00350F1B">
            <w:pPr>
              <w:textAlignment w:val="baseline"/>
              <w:rPr>
                <w:rFonts w:ascii="Times New Roman" w:eastAsia="Times New Roman" w:hAnsi="Times New Roman" w:cs="Times New Roman"/>
                <w:lang w:eastAsia="en-GB"/>
              </w:rPr>
            </w:pPr>
            <w:r w:rsidRPr="00E92360">
              <w:rPr>
                <w:rFonts w:ascii="Calibri" w:eastAsia="Times New Roman" w:hAnsi="Calibri" w:cs="Calibri"/>
                <w:sz w:val="20"/>
                <w:szCs w:val="20"/>
                <w:lang w:eastAsia="en-GB"/>
              </w:rPr>
              <w:t>  </w:t>
            </w:r>
          </w:p>
        </w:tc>
        <w:tc>
          <w:tcPr>
            <w:tcW w:w="652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024F79" w:rsidRPr="00E92360" w:rsidRDefault="00024F79" w:rsidP="00350F1B">
            <w:pPr>
              <w:textAlignment w:val="baseline"/>
              <w:rPr>
                <w:rFonts w:ascii="Times New Roman" w:eastAsia="Times New Roman" w:hAnsi="Times New Roman" w:cs="Times New Roman"/>
                <w:lang w:eastAsia="en-GB"/>
              </w:rPr>
            </w:pPr>
            <w:r w:rsidRPr="00E92360">
              <w:rPr>
                <w:rFonts w:ascii="Calibri Light" w:eastAsia="Times New Roman" w:hAnsi="Calibri Light" w:cs="Calibri Light"/>
                <w:sz w:val="20"/>
                <w:szCs w:val="20"/>
                <w:lang w:eastAsia="en-GB"/>
              </w:rPr>
              <w:t xml:space="preserve">Show the </w:t>
            </w:r>
            <w:r>
              <w:rPr>
                <w:rFonts w:ascii="Calibri Light" w:eastAsia="Times New Roman" w:hAnsi="Calibri Light" w:cs="Calibri Light"/>
                <w:sz w:val="20"/>
                <w:szCs w:val="20"/>
                <w:lang w:eastAsia="en-GB"/>
              </w:rPr>
              <w:t>link</w:t>
            </w:r>
            <w:r w:rsidRPr="00E92360">
              <w:rPr>
                <w:rFonts w:ascii="Calibri Light" w:eastAsia="Times New Roman" w:hAnsi="Calibri Light" w:cs="Calibri Light"/>
                <w:sz w:val="20"/>
                <w:szCs w:val="20"/>
                <w:lang w:eastAsia="en-GB"/>
              </w:rPr>
              <w:t xml:space="preserve"> between independent and dependent variables </w:t>
            </w:r>
          </w:p>
        </w:tc>
      </w:tr>
      <w:tr w:rsidR="00024F79" w:rsidRPr="00E92360" w:rsidTr="00350F1B">
        <w:tc>
          <w:tcPr>
            <w:tcW w:w="84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024F79" w:rsidRPr="00E92360" w:rsidRDefault="00024F79" w:rsidP="00350F1B">
            <w:pPr>
              <w:textAlignment w:val="baseline"/>
              <w:rPr>
                <w:rFonts w:ascii="Times New Roman" w:eastAsia="Times New Roman" w:hAnsi="Times New Roman" w:cs="Times New Roman"/>
                <w:lang w:eastAsia="en-GB"/>
              </w:rPr>
            </w:pPr>
            <w:r w:rsidRPr="00E92360">
              <w:rPr>
                <w:rFonts w:ascii="Calibri" w:eastAsia="Times New Roman" w:hAnsi="Calibri" w:cs="Calibri"/>
                <w:sz w:val="20"/>
                <w:szCs w:val="20"/>
                <w:lang w:eastAsia="en-GB"/>
              </w:rPr>
              <w:t>  </w:t>
            </w:r>
          </w:p>
        </w:tc>
        <w:tc>
          <w:tcPr>
            <w:tcW w:w="652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024F79" w:rsidRPr="00E92360" w:rsidRDefault="00024F79" w:rsidP="00350F1B">
            <w:pPr>
              <w:textAlignment w:val="baseline"/>
              <w:rPr>
                <w:rFonts w:ascii="Times New Roman" w:eastAsia="Times New Roman" w:hAnsi="Times New Roman" w:cs="Times New Roman"/>
                <w:lang w:eastAsia="en-GB"/>
              </w:rPr>
            </w:pPr>
            <w:r w:rsidRPr="00E92360">
              <w:rPr>
                <w:rFonts w:ascii="Calibri Light" w:eastAsia="Times New Roman" w:hAnsi="Calibri Light" w:cs="Calibri Light"/>
                <w:sz w:val="20"/>
                <w:szCs w:val="20"/>
                <w:lang w:eastAsia="en-GB"/>
              </w:rPr>
              <w:t>Includes theory to justify your hypothesis </w:t>
            </w:r>
          </w:p>
        </w:tc>
      </w:tr>
    </w:tbl>
    <w:p w:rsidR="00024F79" w:rsidRPr="00FC06B2" w:rsidRDefault="00024F79" w:rsidP="00024F79">
      <w:pPr>
        <w:spacing w:after="0"/>
        <w:rPr>
          <w:rFonts w:cstheme="majorHAnsi"/>
          <w:color w:val="000000" w:themeColor="text1"/>
          <w:lang w:val="en-US"/>
        </w:rPr>
      </w:pPr>
    </w:p>
    <w:p w:rsidR="00024F79" w:rsidRDefault="00024F79">
      <w:pPr>
        <w:spacing w:after="0"/>
        <w:rPr>
          <w:rFonts w:eastAsiaTheme="majorEastAsia" w:cstheme="majorBidi"/>
          <w:b/>
          <w:color w:val="000000" w:themeColor="text1"/>
        </w:rPr>
      </w:pPr>
      <w:r>
        <w:br w:type="page"/>
      </w:r>
    </w:p>
    <w:p w:rsidR="00024F79" w:rsidRPr="00084419" w:rsidRDefault="00024F79" w:rsidP="00024F79">
      <w:pPr>
        <w:pStyle w:val="Heading3"/>
      </w:pPr>
      <w:r w:rsidRPr="00084419">
        <w:lastRenderedPageBreak/>
        <w:t>Materials</w:t>
      </w:r>
    </w:p>
    <w:p w:rsidR="00024F79" w:rsidRPr="00255A6F" w:rsidRDefault="00024F79" w:rsidP="00024F79">
      <w:pPr>
        <w:pStyle w:val="ListParagraph"/>
        <w:numPr>
          <w:ilvl w:val="0"/>
          <w:numId w:val="2"/>
        </w:numPr>
        <w:rPr>
          <w:rFonts w:cstheme="majorHAnsi"/>
        </w:rPr>
      </w:pPr>
      <w:r w:rsidRPr="00255A6F">
        <w:rPr>
          <w:rFonts w:cstheme="majorHAnsi"/>
        </w:rPr>
        <w:t>temperature sensor probe placed inside straw</w:t>
      </w:r>
    </w:p>
    <w:p w:rsidR="00024F79" w:rsidRPr="00255A6F" w:rsidRDefault="00024F79" w:rsidP="00024F79">
      <w:pPr>
        <w:pStyle w:val="ListParagraph"/>
        <w:numPr>
          <w:ilvl w:val="0"/>
          <w:numId w:val="2"/>
        </w:numPr>
        <w:rPr>
          <w:rFonts w:cstheme="majorHAnsi"/>
        </w:rPr>
      </w:pPr>
      <w:proofErr w:type="spellStart"/>
      <w:r w:rsidRPr="00255A6F">
        <w:rPr>
          <w:rFonts w:cstheme="majorHAnsi"/>
        </w:rPr>
        <w:t>Sparkvue</w:t>
      </w:r>
      <w:proofErr w:type="spellEnd"/>
      <w:r w:rsidRPr="00255A6F">
        <w:rPr>
          <w:rFonts w:cstheme="majorHAnsi"/>
        </w:rPr>
        <w:t xml:space="preserve"> app (Search in Google </w:t>
      </w:r>
      <w:proofErr w:type="spellStart"/>
      <w:r w:rsidRPr="00255A6F">
        <w:rPr>
          <w:rFonts w:cstheme="majorHAnsi"/>
        </w:rPr>
        <w:t>Sparkvue</w:t>
      </w:r>
      <w:proofErr w:type="spellEnd"/>
      <w:r w:rsidRPr="00255A6F">
        <w:rPr>
          <w:rFonts w:cstheme="majorHAnsi"/>
        </w:rPr>
        <w:t xml:space="preserve"> download).</w:t>
      </w:r>
    </w:p>
    <w:p w:rsidR="00024F79" w:rsidRPr="00255A6F" w:rsidRDefault="00024F79" w:rsidP="00024F79">
      <w:pPr>
        <w:pStyle w:val="ListParagraph"/>
        <w:numPr>
          <w:ilvl w:val="0"/>
          <w:numId w:val="2"/>
        </w:numPr>
        <w:rPr>
          <w:rFonts w:cstheme="majorHAnsi"/>
        </w:rPr>
      </w:pPr>
      <w:r w:rsidRPr="00255A6F">
        <w:rPr>
          <w:rFonts w:cstheme="majorHAnsi"/>
        </w:rPr>
        <w:t>black paper</w:t>
      </w:r>
    </w:p>
    <w:p w:rsidR="00024F79" w:rsidRPr="00255A6F" w:rsidRDefault="00024F79" w:rsidP="00024F79">
      <w:pPr>
        <w:pStyle w:val="ListParagraph"/>
        <w:numPr>
          <w:ilvl w:val="0"/>
          <w:numId w:val="2"/>
        </w:numPr>
        <w:rPr>
          <w:rFonts w:cstheme="majorHAnsi"/>
        </w:rPr>
      </w:pPr>
      <w:r w:rsidRPr="00255A6F">
        <w:rPr>
          <w:rFonts w:cstheme="majorHAnsi"/>
        </w:rPr>
        <w:t>white paper</w:t>
      </w:r>
    </w:p>
    <w:p w:rsidR="00024F79" w:rsidRPr="00255A6F" w:rsidRDefault="00024F79" w:rsidP="00024F79">
      <w:pPr>
        <w:pStyle w:val="ListParagraph"/>
        <w:numPr>
          <w:ilvl w:val="0"/>
          <w:numId w:val="2"/>
        </w:numPr>
        <w:rPr>
          <w:rFonts w:cstheme="majorHAnsi"/>
        </w:rPr>
      </w:pPr>
      <w:r w:rsidRPr="00255A6F">
        <w:rPr>
          <w:rFonts w:cstheme="majorHAnsi"/>
        </w:rPr>
        <w:t>alfoil</w:t>
      </w:r>
      <w:r>
        <w:rPr>
          <w:rFonts w:cstheme="majorHAnsi"/>
        </w:rPr>
        <w:t xml:space="preserve"> (wrap around white card)</w:t>
      </w:r>
    </w:p>
    <w:p w:rsidR="00024F79" w:rsidRPr="00255A6F" w:rsidRDefault="00024F79" w:rsidP="00024F79">
      <w:pPr>
        <w:pStyle w:val="ListParagraph"/>
        <w:numPr>
          <w:ilvl w:val="0"/>
          <w:numId w:val="2"/>
        </w:numPr>
        <w:rPr>
          <w:rFonts w:cstheme="majorHAnsi"/>
        </w:rPr>
      </w:pPr>
      <w:r w:rsidRPr="00255A6F">
        <w:rPr>
          <w:rFonts w:cstheme="majorHAnsi"/>
        </w:rPr>
        <w:t xml:space="preserve">stopwatch </w:t>
      </w:r>
    </w:p>
    <w:p w:rsidR="00024F79" w:rsidRPr="00084419" w:rsidRDefault="00024F79" w:rsidP="00024F79">
      <w:pPr>
        <w:pStyle w:val="Heading3"/>
      </w:pPr>
      <w:r w:rsidRPr="00084419">
        <w:t>Method</w:t>
      </w:r>
    </w:p>
    <w:p w:rsidR="00024F79" w:rsidRPr="00084419" w:rsidRDefault="00024F79" w:rsidP="00024F79">
      <w:pPr>
        <w:rPr>
          <w:rFonts w:cstheme="majorHAnsi"/>
          <w:color w:val="000000" w:themeColor="text1"/>
        </w:rPr>
      </w:pPr>
      <w:r w:rsidRPr="00084419">
        <w:rPr>
          <w:rFonts w:cstheme="majorHAnsi"/>
          <w:color w:val="000000" w:themeColor="text1"/>
        </w:rPr>
        <w:t xml:space="preserve">1. Connect the temperature sensor to </w:t>
      </w:r>
      <w:r>
        <w:rPr>
          <w:rFonts w:cstheme="majorHAnsi"/>
          <w:color w:val="000000" w:themeColor="text1"/>
        </w:rPr>
        <w:t xml:space="preserve">your </w:t>
      </w:r>
      <w:r w:rsidRPr="00084419">
        <w:rPr>
          <w:rFonts w:cstheme="majorHAnsi"/>
          <w:color w:val="000000" w:themeColor="text1"/>
        </w:rPr>
        <w:t xml:space="preserve">laptop using </w:t>
      </w:r>
      <w:proofErr w:type="spellStart"/>
      <w:r w:rsidRPr="00084419">
        <w:rPr>
          <w:rFonts w:cstheme="majorHAnsi"/>
          <w:color w:val="000000" w:themeColor="text1"/>
        </w:rPr>
        <w:t>Sparkvue</w:t>
      </w:r>
      <w:proofErr w:type="spellEnd"/>
      <w:r>
        <w:rPr>
          <w:rFonts w:cstheme="majorHAnsi"/>
          <w:color w:val="000000" w:themeColor="text1"/>
        </w:rPr>
        <w:t xml:space="preserve">. </w:t>
      </w:r>
    </w:p>
    <w:p w:rsidR="00024F79" w:rsidRPr="00084419" w:rsidRDefault="00024F79" w:rsidP="00024F79">
      <w:pPr>
        <w:rPr>
          <w:rFonts w:cstheme="majorHAnsi"/>
          <w:color w:val="000000" w:themeColor="text1"/>
        </w:rPr>
      </w:pPr>
      <w:r w:rsidRPr="00084419">
        <w:rPr>
          <w:rFonts w:cstheme="majorHAnsi"/>
          <w:color w:val="000000" w:themeColor="text1"/>
        </w:rPr>
        <w:t xml:space="preserve">2. Set up the experiment outside in a sunny position. </w:t>
      </w:r>
    </w:p>
    <w:p w:rsidR="00024F79" w:rsidRPr="00084419" w:rsidRDefault="00024F79" w:rsidP="00024F79">
      <w:pPr>
        <w:rPr>
          <w:rFonts w:cstheme="majorHAnsi"/>
          <w:color w:val="000000" w:themeColor="text1"/>
        </w:rPr>
      </w:pPr>
      <w:r w:rsidRPr="00084419">
        <w:rPr>
          <w:rFonts w:cstheme="majorHAnsi"/>
          <w:color w:val="000000" w:themeColor="text1"/>
        </w:rPr>
        <w:t>3. Place the temperature probe inside the plastic straw. This will insulate the temperature probe from the ground.</w:t>
      </w:r>
    </w:p>
    <w:p w:rsidR="00024F79" w:rsidRPr="00084419" w:rsidRDefault="00024F79" w:rsidP="00024F79">
      <w:pPr>
        <w:rPr>
          <w:rFonts w:cstheme="majorHAnsi"/>
          <w:color w:val="000000" w:themeColor="text1"/>
        </w:rPr>
      </w:pPr>
      <w:r w:rsidRPr="00084419">
        <w:rPr>
          <w:rFonts w:cstheme="majorHAnsi"/>
          <w:color w:val="000000" w:themeColor="text1"/>
        </w:rPr>
        <w:t>4. Place the temperature probe under the black paper and press start. Record the change in temperature for two minutes.</w:t>
      </w:r>
    </w:p>
    <w:p w:rsidR="00024F79" w:rsidRPr="00084419" w:rsidRDefault="00024F79" w:rsidP="00024F79">
      <w:pPr>
        <w:rPr>
          <w:rFonts w:cstheme="majorHAnsi"/>
          <w:color w:val="000000" w:themeColor="text1"/>
        </w:rPr>
      </w:pPr>
      <w:r w:rsidRPr="00084419">
        <w:rPr>
          <w:rFonts w:cstheme="majorHAnsi"/>
          <w:color w:val="000000" w:themeColor="text1"/>
        </w:rPr>
        <w:t>5. Repeat steps 1 - 3 for two more replicates.</w:t>
      </w:r>
    </w:p>
    <w:p w:rsidR="00024F79" w:rsidRPr="00084419" w:rsidRDefault="00024F79" w:rsidP="00024F79">
      <w:pPr>
        <w:rPr>
          <w:rFonts w:cstheme="majorHAnsi"/>
          <w:color w:val="000000" w:themeColor="text1"/>
        </w:rPr>
      </w:pPr>
      <w:r w:rsidRPr="00084419">
        <w:rPr>
          <w:rFonts w:cstheme="majorHAnsi"/>
          <w:color w:val="000000" w:themeColor="text1"/>
        </w:rPr>
        <w:t xml:space="preserve">6. Repeat the experiment for the </w:t>
      </w:r>
      <w:r>
        <w:rPr>
          <w:rFonts w:cstheme="majorHAnsi"/>
          <w:color w:val="000000" w:themeColor="text1"/>
        </w:rPr>
        <w:t>white and silver.</w:t>
      </w:r>
    </w:p>
    <w:p w:rsidR="00024F79" w:rsidRDefault="00024F79" w:rsidP="00024F79">
      <w:pPr>
        <w:pStyle w:val="Heading3"/>
      </w:pPr>
    </w:p>
    <w:p w:rsidR="00024F79" w:rsidRDefault="00024F79" w:rsidP="00024F79">
      <w:pPr>
        <w:pStyle w:val="Heading3"/>
      </w:pPr>
      <w:r>
        <w:t xml:space="preserve">Results </w:t>
      </w:r>
    </w:p>
    <w:p w:rsidR="00024F79" w:rsidRDefault="00024F79" w:rsidP="00024F79">
      <w:r>
        <w:t>Design a table to record your results.</w:t>
      </w:r>
    </w:p>
    <w:p w:rsidR="00024F79" w:rsidRDefault="00024F79" w:rsidP="00024F79"/>
    <w:p w:rsidR="00024F79" w:rsidRDefault="00024F79" w:rsidP="00024F79"/>
    <w:p w:rsidR="00024F79" w:rsidRDefault="00024F79" w:rsidP="00024F79"/>
    <w:p w:rsidR="00024F79" w:rsidRDefault="00024F79" w:rsidP="00024F79"/>
    <w:p w:rsidR="00024F79" w:rsidRDefault="00024F79" w:rsidP="00024F79"/>
    <w:p w:rsidR="00024F79" w:rsidRDefault="00024F79" w:rsidP="00024F79"/>
    <w:p w:rsidR="00024F79" w:rsidRDefault="00024F79" w:rsidP="00024F79"/>
    <w:p w:rsidR="00024F79" w:rsidRDefault="00024F79" w:rsidP="00024F79"/>
    <w:p w:rsidR="00024F79" w:rsidRDefault="00024F79" w:rsidP="00024F79"/>
    <w:p w:rsidR="00024F79" w:rsidRDefault="00024F79" w:rsidP="00024F79"/>
    <w:p w:rsidR="00024F79" w:rsidRDefault="00024F79" w:rsidP="00024F79"/>
    <w:p w:rsidR="00024F79" w:rsidRDefault="00024F79" w:rsidP="00024F79"/>
    <w:p w:rsidR="00024F79" w:rsidRDefault="00024F79" w:rsidP="00024F79">
      <w:pPr>
        <w:pStyle w:val="Heading3"/>
      </w:pPr>
      <w:r>
        <w:t>Graph</w:t>
      </w:r>
    </w:p>
    <w:p w:rsidR="00024F79" w:rsidRDefault="00024F79" w:rsidP="00024F79">
      <w:r>
        <w:t xml:space="preserve">Use </w:t>
      </w:r>
      <w:proofErr w:type="gramStart"/>
      <w:r>
        <w:t>excel</w:t>
      </w:r>
      <w:proofErr w:type="gramEnd"/>
      <w:r>
        <w:t xml:space="preserve"> to graph your results. </w:t>
      </w:r>
    </w:p>
    <w:p w:rsidR="00024F79" w:rsidRDefault="00024F79" w:rsidP="00024F79"/>
    <w:p w:rsidR="00024F79" w:rsidRDefault="00024F79" w:rsidP="00024F79"/>
    <w:p w:rsidR="00024F79" w:rsidRDefault="00024F79" w:rsidP="00024F79"/>
    <w:p w:rsidR="00024F79" w:rsidRDefault="00024F79" w:rsidP="00024F79">
      <w:pPr>
        <w:pStyle w:val="Heading3"/>
        <w:rPr>
          <w:rFonts w:cstheme="majorHAnsi"/>
        </w:rPr>
      </w:pPr>
    </w:p>
    <w:p w:rsidR="00024F79" w:rsidRDefault="00024F79" w:rsidP="00024F79"/>
    <w:p w:rsidR="00024F79" w:rsidRDefault="00024F79" w:rsidP="00024F79"/>
    <w:p w:rsidR="00024F79" w:rsidRDefault="00024F79" w:rsidP="00024F79">
      <w:pPr>
        <w:rPr>
          <w:rFonts w:eastAsiaTheme="majorEastAsia" w:cstheme="majorHAnsi"/>
          <w:b/>
          <w:color w:val="000000" w:themeColor="text1"/>
          <w:kern w:val="0"/>
          <w14:ligatures w14:val="none"/>
        </w:rPr>
      </w:pPr>
      <w:r>
        <w:rPr>
          <w:rFonts w:cstheme="majorHAnsi"/>
        </w:rPr>
        <w:br w:type="page"/>
      </w:r>
    </w:p>
    <w:p w:rsidR="00024F79" w:rsidRPr="00B32C9C" w:rsidRDefault="00024F79" w:rsidP="00B32C9C">
      <w:pPr>
        <w:pStyle w:val="Heading2"/>
      </w:pPr>
      <w:r w:rsidRPr="00594DCF">
        <w:lastRenderedPageBreak/>
        <w:t xml:space="preserve">Discussion and Conclusion </w:t>
      </w:r>
    </w:p>
    <w:p w:rsidR="00024F79" w:rsidRPr="00594DCF" w:rsidRDefault="00024F79" w:rsidP="00024F79">
      <w:pPr>
        <w:rPr>
          <w:rFonts w:cstheme="majorHAnsi"/>
        </w:rPr>
      </w:pPr>
      <w:r w:rsidRPr="00594DCF">
        <w:rPr>
          <w:rFonts w:cstheme="majorHAnsi"/>
        </w:rPr>
        <w:t xml:space="preserve">Only use dot points </w:t>
      </w:r>
      <w:r>
        <w:rPr>
          <w:rFonts w:cstheme="majorHAnsi"/>
        </w:rPr>
        <w:t>to summarise your results, identify your key findings, identify your errors and write a conclusion.</w:t>
      </w:r>
    </w:p>
    <w:p w:rsidR="00024F79" w:rsidRPr="00594DCF" w:rsidRDefault="00024F79" w:rsidP="00B32C9C">
      <w:pPr>
        <w:pStyle w:val="Heading2"/>
      </w:pPr>
      <w:r w:rsidRPr="00594DCF">
        <w:t>Reporting Data</w:t>
      </w:r>
    </w:p>
    <w:p w:rsidR="00024F79" w:rsidRPr="00594DCF" w:rsidRDefault="00024F79" w:rsidP="00024F79">
      <w:pPr>
        <w:pStyle w:val="Heading3"/>
        <w:rPr>
          <w:rFonts w:cstheme="majorHAnsi"/>
          <w:sz w:val="22"/>
          <w:szCs w:val="22"/>
        </w:rPr>
      </w:pPr>
      <w:r w:rsidRPr="00594DCF">
        <w:rPr>
          <w:rFonts w:cstheme="majorHAnsi"/>
          <w:sz w:val="22"/>
          <w:szCs w:val="22"/>
        </w:rPr>
        <w:t>Summarise the data (1-2 sentences)</w:t>
      </w:r>
    </w:p>
    <w:p w:rsidR="00024F79" w:rsidRPr="00594DCF" w:rsidRDefault="00024F79" w:rsidP="00024F79">
      <w:pPr>
        <w:rPr>
          <w:rFonts w:cstheme="majorHAnsi"/>
        </w:rPr>
      </w:pPr>
      <w:r w:rsidRPr="00594DCF">
        <w:rPr>
          <w:rFonts w:cstheme="majorHAnsi"/>
        </w:rPr>
        <w:t xml:space="preserve">Compare the important results and include numbers, </w:t>
      </w:r>
      <w:proofErr w:type="gramStart"/>
      <w:r w:rsidRPr="00594DCF">
        <w:rPr>
          <w:rFonts w:cstheme="majorHAnsi"/>
        </w:rPr>
        <w:t>e.g.</w:t>
      </w:r>
      <w:proofErr w:type="gramEnd"/>
      <w:r w:rsidRPr="00594DCF">
        <w:rPr>
          <w:rFonts w:cstheme="majorHAnsi"/>
        </w:rPr>
        <w:t xml:space="preserve"> the highest and lowest averages. DO NOT LIST YOUR VALUES. Describe any trends or patterns you may observe. Do not discuss key findings. </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________________________________________</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_________________________</w:t>
      </w:r>
    </w:p>
    <w:p w:rsidR="00024F79" w:rsidRPr="00594DCF" w:rsidRDefault="00024F79" w:rsidP="00024F79">
      <w:pPr>
        <w:pStyle w:val="Heading3"/>
        <w:rPr>
          <w:rFonts w:cstheme="majorHAnsi"/>
          <w:sz w:val="22"/>
          <w:szCs w:val="22"/>
        </w:rPr>
      </w:pPr>
      <w:r w:rsidRPr="00594DCF">
        <w:rPr>
          <w:rFonts w:cstheme="majorHAnsi"/>
          <w:sz w:val="22"/>
          <w:szCs w:val="22"/>
        </w:rPr>
        <w:t>Evaluates the quality of the data - accuracy and precision (2-3 sentences)</w:t>
      </w:r>
    </w:p>
    <w:p w:rsidR="00024F79" w:rsidRPr="00594DCF" w:rsidRDefault="00024F79" w:rsidP="00024F79">
      <w:pPr>
        <w:rPr>
          <w:rFonts w:cstheme="majorHAnsi"/>
        </w:rPr>
      </w:pPr>
      <w:r w:rsidRPr="00594DCF">
        <w:rPr>
          <w:rFonts w:cstheme="majorHAnsi"/>
        </w:rPr>
        <w:t xml:space="preserve">Use selected measurement terms, such as precision and accuracy to evaluate the quality of the data. </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________________________________</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w:t>
      </w:r>
    </w:p>
    <w:p w:rsidR="00024F79" w:rsidRPr="00594DCF" w:rsidRDefault="00024F79" w:rsidP="00024F79">
      <w:pPr>
        <w:pStyle w:val="Heading3"/>
        <w:rPr>
          <w:rFonts w:cstheme="majorHAnsi"/>
          <w:sz w:val="22"/>
          <w:szCs w:val="22"/>
        </w:rPr>
      </w:pPr>
      <w:r w:rsidRPr="00594DCF">
        <w:rPr>
          <w:rFonts w:cstheme="majorHAnsi"/>
          <w:sz w:val="22"/>
          <w:szCs w:val="22"/>
        </w:rPr>
        <w:t xml:space="preserve">Key finding - related to aim (1 sentence) </w:t>
      </w:r>
    </w:p>
    <w:p w:rsidR="00024F79" w:rsidRPr="00594DCF" w:rsidRDefault="00024F79" w:rsidP="00024F79">
      <w:pPr>
        <w:spacing w:after="0"/>
        <w:rPr>
          <w:rFonts w:cstheme="majorHAnsi"/>
        </w:rPr>
      </w:pPr>
      <w:r w:rsidRPr="00594DCF">
        <w:rPr>
          <w:rFonts w:cstheme="majorHAnsi"/>
        </w:rPr>
        <w:t xml:space="preserve">Simply state what you found out by looking at your data or your observations. </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______________________</w:t>
      </w:r>
    </w:p>
    <w:p w:rsidR="00024F79" w:rsidRPr="009F79CE" w:rsidRDefault="00024F79" w:rsidP="00024F79">
      <w:pPr>
        <w:spacing w:after="0"/>
        <w:rPr>
          <w:rFonts w:eastAsiaTheme="majorEastAsia" w:cstheme="majorHAnsi"/>
          <w:b/>
          <w:bCs/>
          <w:color w:val="000000" w:themeColor="text1"/>
          <w:kern w:val="0"/>
          <w14:ligatures w14:val="none"/>
        </w:rPr>
      </w:pPr>
      <w:r w:rsidRPr="009F79CE">
        <w:rPr>
          <w:rFonts w:cstheme="majorHAnsi"/>
          <w:b/>
          <w:bCs/>
          <w:color w:val="000000" w:themeColor="text1"/>
        </w:rPr>
        <w:t xml:space="preserve">Theory to explain key finding with in-text citations (3-4 sentences) </w:t>
      </w:r>
    </w:p>
    <w:p w:rsidR="00024F79" w:rsidRDefault="00024F79" w:rsidP="00024F79">
      <w:pPr>
        <w:spacing w:after="0"/>
        <w:rPr>
          <w:rFonts w:cstheme="majorHAnsi"/>
        </w:rPr>
      </w:pPr>
      <w:r w:rsidRPr="00594DCF">
        <w:rPr>
          <w:rFonts w:cstheme="majorHAnsi"/>
        </w:rPr>
        <w:t>Use science theories to explain your key finding. Insert an intext citation to reference where you obtained the scientific information. Include the reference in your bibliography.</w:t>
      </w:r>
    </w:p>
    <w:p w:rsidR="004A3693" w:rsidRPr="004A3693" w:rsidRDefault="00024F79" w:rsidP="00024F79">
      <w:pPr>
        <w:spacing w:line="360" w:lineRule="auto"/>
        <w:rPr>
          <w:rFonts w:cstheme="majorHAnsi"/>
          <w:bCs/>
          <w:color w:val="000000" w:themeColor="text1"/>
        </w:rPr>
      </w:pPr>
      <w:r w:rsidRPr="00594DCF">
        <w:rPr>
          <w:rFonts w:cstheme="majorHAnsi"/>
          <w:bCs/>
          <w:color w:val="000000" w:themeColor="text1"/>
        </w:rPr>
        <w:t>__________________________________________________________________________________________________________________________________________________________________</w:t>
      </w:r>
      <w:r>
        <w:rPr>
          <w:rFonts w:cstheme="majorHAnsi"/>
          <w:bCs/>
          <w:color w:val="000000" w:themeColor="text1"/>
        </w:rPr>
        <w:t>__________________________________________________________________________________________________________________________________________________________________________________________</w:t>
      </w:r>
      <w:r w:rsidR="004A3693">
        <w:rPr>
          <w:rFonts w:cstheme="majorHAnsi"/>
          <w:bCs/>
          <w:color w:val="000000" w:themeColor="text1"/>
        </w:rPr>
        <w:t>______________________________________________________________________________________________________________________________________________________________________________</w:t>
      </w:r>
    </w:p>
    <w:p w:rsidR="00024F79" w:rsidRPr="00B32C9C" w:rsidRDefault="00024F79" w:rsidP="00B32C9C">
      <w:pPr>
        <w:pStyle w:val="Heading2"/>
      </w:pPr>
      <w:r w:rsidRPr="00594DCF">
        <w:t xml:space="preserve">Errors in method  </w:t>
      </w:r>
    </w:p>
    <w:p w:rsidR="00024F79" w:rsidRPr="00594DCF" w:rsidRDefault="00024F79" w:rsidP="00024F79">
      <w:pPr>
        <w:pStyle w:val="Heading3"/>
        <w:rPr>
          <w:rFonts w:cstheme="majorHAnsi"/>
          <w:sz w:val="22"/>
          <w:szCs w:val="22"/>
        </w:rPr>
      </w:pPr>
      <w:r w:rsidRPr="00594DCF">
        <w:rPr>
          <w:rFonts w:cstheme="majorHAnsi"/>
          <w:sz w:val="22"/>
          <w:szCs w:val="22"/>
        </w:rPr>
        <w:t xml:space="preserve">Random error (2 sentences) </w:t>
      </w:r>
    </w:p>
    <w:p w:rsidR="00024F79" w:rsidRPr="00594DCF" w:rsidRDefault="00024F79" w:rsidP="00024F79">
      <w:pPr>
        <w:rPr>
          <w:rFonts w:cstheme="majorHAnsi"/>
        </w:rPr>
      </w:pPr>
      <w:r w:rsidRPr="00594DCF">
        <w:rPr>
          <w:rFonts w:cstheme="majorHAnsi"/>
        </w:rPr>
        <w:t>Identify an error in the measurement which causes the values to vary.</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_______________________</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w:t>
      </w:r>
    </w:p>
    <w:p w:rsidR="004A3693" w:rsidRDefault="004A3693">
      <w:pPr>
        <w:spacing w:after="0"/>
        <w:rPr>
          <w:rFonts w:cstheme="majorHAnsi"/>
          <w:b/>
          <w:bCs/>
        </w:rPr>
      </w:pPr>
      <w:r>
        <w:rPr>
          <w:rFonts w:cstheme="majorHAnsi"/>
          <w:b/>
          <w:bCs/>
        </w:rPr>
        <w:br w:type="page"/>
      </w:r>
    </w:p>
    <w:p w:rsidR="00024F79" w:rsidRPr="00594DCF" w:rsidRDefault="00024F79" w:rsidP="00024F79">
      <w:pPr>
        <w:rPr>
          <w:rFonts w:cstheme="majorHAnsi"/>
          <w:b/>
          <w:bCs/>
        </w:rPr>
      </w:pPr>
      <w:r w:rsidRPr="00594DCF">
        <w:rPr>
          <w:rFonts w:cstheme="majorHAnsi"/>
          <w:b/>
          <w:bCs/>
        </w:rPr>
        <w:lastRenderedPageBreak/>
        <w:t xml:space="preserve">Effect on quality of data (1 -2 sentences) </w:t>
      </w:r>
    </w:p>
    <w:p w:rsidR="00024F79" w:rsidRDefault="00024F79" w:rsidP="00024F79">
      <w:pPr>
        <w:rPr>
          <w:rFonts w:cstheme="majorHAnsi"/>
        </w:rPr>
      </w:pPr>
      <w:r w:rsidRPr="00594DCF">
        <w:rPr>
          <w:rFonts w:cstheme="majorHAnsi"/>
        </w:rPr>
        <w:t>Explain how the error affected your collected data. Did the error result in the values being more variable (data points are further apart)? Random errors affect the reliability of the experiment.</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_________________________</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w:t>
      </w:r>
    </w:p>
    <w:p w:rsidR="00024F79" w:rsidRPr="00594DCF" w:rsidRDefault="00024F79" w:rsidP="00024F79">
      <w:pPr>
        <w:rPr>
          <w:rFonts w:cstheme="majorHAnsi"/>
        </w:rPr>
      </w:pPr>
    </w:p>
    <w:p w:rsidR="00024F79" w:rsidRPr="00594DCF" w:rsidRDefault="00024F79" w:rsidP="00024F79">
      <w:pPr>
        <w:pStyle w:val="Heading3"/>
        <w:rPr>
          <w:rFonts w:cstheme="majorHAnsi"/>
          <w:sz w:val="22"/>
          <w:szCs w:val="22"/>
        </w:rPr>
      </w:pPr>
      <w:r w:rsidRPr="00594DCF">
        <w:rPr>
          <w:rFonts w:cstheme="majorHAnsi"/>
          <w:sz w:val="22"/>
          <w:szCs w:val="22"/>
        </w:rPr>
        <w:t xml:space="preserve">Modification to address random error (1-2 sentences) </w:t>
      </w:r>
    </w:p>
    <w:p w:rsidR="00024F79" w:rsidRPr="00594DCF" w:rsidRDefault="00024F79" w:rsidP="00024F79">
      <w:pPr>
        <w:rPr>
          <w:rFonts w:cstheme="majorHAnsi"/>
        </w:rPr>
      </w:pPr>
      <w:r w:rsidRPr="00594DCF">
        <w:rPr>
          <w:rFonts w:cstheme="majorHAnsi"/>
        </w:rPr>
        <w:t>Identify a modification that could be made to the method/equipment to overcome the random error.</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__________________________</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_________________</w:t>
      </w:r>
    </w:p>
    <w:p w:rsidR="00024F79" w:rsidRPr="00594DCF" w:rsidRDefault="00024F79" w:rsidP="00024F79">
      <w:pPr>
        <w:spacing w:after="0"/>
        <w:rPr>
          <w:rFonts w:cstheme="majorHAnsi"/>
          <w:b/>
          <w:bCs/>
        </w:rPr>
      </w:pPr>
      <w:r w:rsidRPr="00594DCF">
        <w:rPr>
          <w:rFonts w:cstheme="majorHAnsi"/>
          <w:b/>
          <w:bCs/>
        </w:rPr>
        <w:t xml:space="preserve">Effect of modification on quality of data (1 sentence)   </w:t>
      </w:r>
    </w:p>
    <w:p w:rsidR="00024F79" w:rsidRPr="00594DCF" w:rsidRDefault="00024F79" w:rsidP="00024F79">
      <w:pPr>
        <w:rPr>
          <w:rFonts w:cstheme="majorHAnsi"/>
        </w:rPr>
      </w:pPr>
      <w:r w:rsidRPr="00594DCF">
        <w:rPr>
          <w:rFonts w:cstheme="majorHAnsi"/>
        </w:rPr>
        <w:t xml:space="preserve">Explain how the modification would affect the reliability of your data. </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w:t>
      </w:r>
    </w:p>
    <w:p w:rsidR="00024F79" w:rsidRPr="00594DCF" w:rsidRDefault="00024F79" w:rsidP="00024F79">
      <w:pPr>
        <w:pStyle w:val="Heading3"/>
        <w:rPr>
          <w:rFonts w:cstheme="majorHAnsi"/>
          <w:sz w:val="22"/>
          <w:szCs w:val="22"/>
        </w:rPr>
      </w:pPr>
      <w:r w:rsidRPr="00594DCF">
        <w:rPr>
          <w:rFonts w:cstheme="majorHAnsi"/>
          <w:sz w:val="22"/>
          <w:szCs w:val="22"/>
        </w:rPr>
        <w:t xml:space="preserve">Systematic error (2 sentences) </w:t>
      </w:r>
    </w:p>
    <w:p w:rsidR="00024F79" w:rsidRPr="00594DCF" w:rsidRDefault="00024F79" w:rsidP="00024F79">
      <w:pPr>
        <w:rPr>
          <w:rFonts w:cstheme="majorHAnsi"/>
        </w:rPr>
      </w:pPr>
      <w:r w:rsidRPr="00594DCF">
        <w:rPr>
          <w:rFonts w:cstheme="majorHAnsi"/>
        </w:rPr>
        <w:t xml:space="preserve">Identify an error which created bias in the data. That is, the practical value differed from the true value by the same amount each time. </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w:t>
      </w:r>
    </w:p>
    <w:p w:rsidR="00024F79"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w:t>
      </w:r>
    </w:p>
    <w:p w:rsidR="00024F79" w:rsidRPr="006B258D" w:rsidRDefault="00024F79" w:rsidP="00024F79">
      <w:r>
        <w:t>_______________________________________________________________________________________</w:t>
      </w:r>
    </w:p>
    <w:p w:rsidR="00024F79" w:rsidRPr="006B258D" w:rsidRDefault="00024F79" w:rsidP="00024F79">
      <w:pPr>
        <w:rPr>
          <w:rFonts w:eastAsiaTheme="majorEastAsia" w:cstheme="majorHAnsi"/>
          <w:b/>
          <w:bCs/>
          <w:color w:val="000000" w:themeColor="text1"/>
          <w:kern w:val="0"/>
          <w14:ligatures w14:val="none"/>
        </w:rPr>
      </w:pPr>
      <w:r w:rsidRPr="006B258D">
        <w:rPr>
          <w:rFonts w:cstheme="majorHAnsi"/>
          <w:b/>
          <w:bCs/>
          <w:color w:val="000000" w:themeColor="text1"/>
        </w:rPr>
        <w:t>Effect of error on quality of data (1 sentence)</w:t>
      </w:r>
    </w:p>
    <w:p w:rsidR="00024F79" w:rsidRPr="00594DCF" w:rsidRDefault="00024F79" w:rsidP="00024F79">
      <w:pPr>
        <w:rPr>
          <w:rFonts w:cstheme="majorHAnsi"/>
        </w:rPr>
      </w:pPr>
      <w:r w:rsidRPr="00594DCF">
        <w:rPr>
          <w:rFonts w:cstheme="majorHAnsi"/>
        </w:rPr>
        <w:t>Explain how the error affected your data. Would the error make the data higher (overestimation) or lower (underestimation) than the theoretical value? Systematic errors affect the validity of the experiment.</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______________________________________________________________________________________________________________________________________________________________</w:t>
      </w:r>
      <w:r>
        <w:rPr>
          <w:rFonts w:cstheme="majorHAnsi"/>
          <w:b w:val="0"/>
          <w:bCs/>
          <w:sz w:val="22"/>
          <w:szCs w:val="22"/>
        </w:rPr>
        <w:t>________________</w:t>
      </w:r>
      <w:r w:rsidRPr="00594DCF">
        <w:rPr>
          <w:rFonts w:cstheme="majorHAnsi"/>
          <w:b w:val="0"/>
          <w:bCs/>
          <w:sz w:val="22"/>
          <w:szCs w:val="22"/>
        </w:rPr>
        <w:t>________________</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w:t>
      </w:r>
    </w:p>
    <w:p w:rsidR="00024F79" w:rsidRPr="00594DCF" w:rsidRDefault="00024F79" w:rsidP="00024F79">
      <w:pPr>
        <w:pStyle w:val="Heading3"/>
        <w:rPr>
          <w:rFonts w:cstheme="majorHAnsi"/>
          <w:sz w:val="22"/>
          <w:szCs w:val="22"/>
        </w:rPr>
      </w:pPr>
      <w:r w:rsidRPr="00594DCF">
        <w:rPr>
          <w:rFonts w:cstheme="majorHAnsi"/>
          <w:sz w:val="22"/>
          <w:szCs w:val="22"/>
        </w:rPr>
        <w:t xml:space="preserve">Modification to address systematic error (1-2 sentences) </w:t>
      </w:r>
    </w:p>
    <w:p w:rsidR="00024F79" w:rsidRDefault="00024F79" w:rsidP="00024F79">
      <w:pPr>
        <w:rPr>
          <w:rFonts w:cstheme="majorHAnsi"/>
        </w:rPr>
      </w:pPr>
      <w:r w:rsidRPr="00594DCF">
        <w:rPr>
          <w:rFonts w:cstheme="majorHAnsi"/>
        </w:rPr>
        <w:t>Identify a modification that could be made to the method/equipment to overcome the systematic error and ensure the practical value is closer to the theoretical value.</w:t>
      </w:r>
    </w:p>
    <w:p w:rsidR="00024F79" w:rsidRPr="00967260" w:rsidRDefault="00024F79" w:rsidP="00024F79">
      <w:pPr>
        <w:spacing w:line="360" w:lineRule="auto"/>
        <w:rPr>
          <w:rFonts w:cstheme="majorHAnsi"/>
          <w:bCs/>
          <w:color w:val="000000" w:themeColor="text1"/>
        </w:rPr>
      </w:pPr>
      <w:r w:rsidRPr="00594DCF">
        <w:rPr>
          <w:rFonts w:cstheme="majorHAnsi"/>
          <w:color w:val="000000" w:themeColor="text1"/>
        </w:rPr>
        <w:t> </w:t>
      </w:r>
      <w:r w:rsidRPr="00594DCF">
        <w:rPr>
          <w:rFonts w:cstheme="majorHAnsi"/>
          <w:bCs/>
          <w:color w:val="000000" w:themeColor="text1"/>
        </w:rPr>
        <w:t>___________________________________________________________________________________________________________________________________________________________________</w:t>
      </w:r>
      <w:r>
        <w:rPr>
          <w:rFonts w:cstheme="majorHAnsi"/>
          <w:bCs/>
          <w:color w:val="000000" w:themeColor="text1"/>
        </w:rPr>
        <w:t>_________________</w:t>
      </w:r>
      <w:r w:rsidRPr="00594DCF">
        <w:rPr>
          <w:rFonts w:cstheme="majorHAnsi"/>
          <w:bCs/>
          <w:color w:val="000000" w:themeColor="text1"/>
        </w:rPr>
        <w:t>________________________________________________________________________________________________________________________________________________________________________</w:t>
      </w:r>
    </w:p>
    <w:p w:rsidR="00024F79" w:rsidRPr="004A3693" w:rsidRDefault="004A3693" w:rsidP="004A3693">
      <w:pPr>
        <w:pStyle w:val="Heading2"/>
      </w:pPr>
      <w:r>
        <w:br w:type="page"/>
      </w:r>
      <w:r w:rsidR="00024F79" w:rsidRPr="00594DCF">
        <w:lastRenderedPageBreak/>
        <w:t xml:space="preserve">Conclusion </w:t>
      </w:r>
    </w:p>
    <w:p w:rsidR="00024F79" w:rsidRPr="00594DCF" w:rsidRDefault="00024F79" w:rsidP="00024F79">
      <w:pPr>
        <w:pStyle w:val="Heading3"/>
        <w:rPr>
          <w:rFonts w:cstheme="majorHAnsi"/>
          <w:sz w:val="22"/>
          <w:szCs w:val="22"/>
        </w:rPr>
      </w:pPr>
      <w:r w:rsidRPr="00594DCF">
        <w:rPr>
          <w:rFonts w:cstheme="majorHAnsi"/>
          <w:sz w:val="22"/>
          <w:szCs w:val="22"/>
        </w:rPr>
        <w:t>Summarise key finding</w:t>
      </w:r>
    </w:p>
    <w:p w:rsidR="00024F79" w:rsidRPr="00594DCF" w:rsidRDefault="00024F79" w:rsidP="00024F79">
      <w:pPr>
        <w:spacing w:after="0"/>
        <w:textDirection w:val="btLr"/>
        <w:rPr>
          <w:rFonts w:cstheme="majorHAnsi"/>
          <w:bCs/>
        </w:rPr>
      </w:pPr>
      <w:r w:rsidRPr="00594DCF">
        <w:rPr>
          <w:rFonts w:cstheme="majorHAnsi"/>
          <w:bCs/>
        </w:rPr>
        <w:t xml:space="preserve">Clearly state the overall finding as a bold confident sentence. </w:t>
      </w:r>
    </w:p>
    <w:p w:rsidR="00024F79" w:rsidRPr="00594DCF" w:rsidRDefault="00024F79" w:rsidP="00024F79">
      <w:pPr>
        <w:pStyle w:val="Heading3"/>
        <w:spacing w:line="360" w:lineRule="auto"/>
        <w:rPr>
          <w:rFonts w:cstheme="majorHAnsi"/>
          <w:b w:val="0"/>
          <w:bCs/>
          <w:sz w:val="22"/>
          <w:szCs w:val="22"/>
        </w:rPr>
      </w:pPr>
      <w:r w:rsidRPr="00594DCF">
        <w:rPr>
          <w:rFonts w:cstheme="majorHAnsi"/>
          <w:sz w:val="22"/>
          <w:szCs w:val="22"/>
        </w:rPr>
        <w:t> </w:t>
      </w:r>
      <w:r w:rsidRPr="00594DCF">
        <w:rPr>
          <w:rFonts w:cstheme="majorHAnsi"/>
          <w:b w:val="0"/>
          <w:bCs/>
          <w:sz w:val="22"/>
          <w:szCs w:val="22"/>
        </w:rPr>
        <w:t>____________________________________________________________________________________________________________________________________________________</w:t>
      </w:r>
      <w:r>
        <w:rPr>
          <w:rFonts w:cstheme="majorHAnsi"/>
          <w:b w:val="0"/>
          <w:bCs/>
          <w:sz w:val="22"/>
          <w:szCs w:val="22"/>
        </w:rPr>
        <w:t>_________________</w:t>
      </w:r>
      <w:r w:rsidRPr="00594DCF">
        <w:rPr>
          <w:rFonts w:cstheme="majorHAnsi"/>
          <w:b w:val="0"/>
          <w:bCs/>
          <w:sz w:val="22"/>
          <w:szCs w:val="22"/>
        </w:rPr>
        <w:t>_________________________</w:t>
      </w:r>
    </w:p>
    <w:p w:rsidR="00024F79" w:rsidRPr="00594DCF" w:rsidRDefault="00024F79" w:rsidP="00024F79">
      <w:pPr>
        <w:pStyle w:val="Heading3"/>
        <w:spacing w:line="360" w:lineRule="auto"/>
        <w:rPr>
          <w:rFonts w:cstheme="majorHAnsi"/>
          <w:b w:val="0"/>
          <w:bCs/>
          <w:sz w:val="22"/>
          <w:szCs w:val="22"/>
        </w:rPr>
      </w:pPr>
      <w:r w:rsidRPr="00594DCF">
        <w:rPr>
          <w:rFonts w:cstheme="majorHAnsi"/>
          <w:b w:val="0"/>
          <w:bCs/>
          <w:sz w:val="22"/>
          <w:szCs w:val="22"/>
        </w:rPr>
        <w:t>_______________________________________________________________________________________________</w:t>
      </w:r>
    </w:p>
    <w:p w:rsidR="00024F79" w:rsidRPr="00594DCF" w:rsidRDefault="00024F79" w:rsidP="00024F79">
      <w:pPr>
        <w:spacing w:after="0"/>
        <w:rPr>
          <w:rFonts w:cstheme="majorHAnsi"/>
          <w:color w:val="000000" w:themeColor="text1"/>
          <w:lang w:val="en-US"/>
        </w:rPr>
      </w:pPr>
    </w:p>
    <w:p w:rsidR="00416B96" w:rsidRPr="00084419" w:rsidRDefault="00416B96" w:rsidP="006C09A7">
      <w:pPr>
        <w:rPr>
          <w:rFonts w:cstheme="majorHAnsi"/>
          <w:color w:val="000000" w:themeColor="text1"/>
        </w:rPr>
      </w:pPr>
    </w:p>
    <w:p w:rsidR="00DD437E" w:rsidRPr="00084419" w:rsidRDefault="00DD437E">
      <w:pPr>
        <w:rPr>
          <w:rFonts w:cstheme="majorHAnsi"/>
          <w:color w:val="000000" w:themeColor="text1"/>
        </w:rPr>
      </w:pPr>
    </w:p>
    <w:sectPr w:rsidR="00DD437E" w:rsidRPr="00084419" w:rsidSect="004A3693">
      <w:footerReference w:type="even" r:id="rId8"/>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6BC" w:rsidRDefault="002016BC" w:rsidP="004A3693">
      <w:pPr>
        <w:spacing w:after="0"/>
      </w:pPr>
      <w:r>
        <w:separator/>
      </w:r>
    </w:p>
  </w:endnote>
  <w:endnote w:type="continuationSeparator" w:id="0">
    <w:p w:rsidR="002016BC" w:rsidRDefault="002016BC" w:rsidP="004A36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380660"/>
      <w:docPartObj>
        <w:docPartGallery w:val="Page Numbers (Bottom of Page)"/>
        <w:docPartUnique/>
      </w:docPartObj>
    </w:sdtPr>
    <w:sdtContent>
      <w:p w:rsidR="004A3693" w:rsidRDefault="004A3693" w:rsidP="00DB32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A3693" w:rsidRDefault="004A3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7001568"/>
      <w:docPartObj>
        <w:docPartGallery w:val="Page Numbers (Bottom of Page)"/>
        <w:docPartUnique/>
      </w:docPartObj>
    </w:sdtPr>
    <w:sdtContent>
      <w:p w:rsidR="004A3693" w:rsidRDefault="004A3693" w:rsidP="00DB32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4A3693" w:rsidRDefault="004A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6BC" w:rsidRDefault="002016BC" w:rsidP="004A3693">
      <w:pPr>
        <w:spacing w:after="0"/>
      </w:pPr>
      <w:r>
        <w:separator/>
      </w:r>
    </w:p>
  </w:footnote>
  <w:footnote w:type="continuationSeparator" w:id="0">
    <w:p w:rsidR="002016BC" w:rsidRDefault="002016BC" w:rsidP="004A36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737"/>
    <w:multiLevelType w:val="hybridMultilevel"/>
    <w:tmpl w:val="614E8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E45C0"/>
    <w:multiLevelType w:val="hybridMultilevel"/>
    <w:tmpl w:val="4C7A4E92"/>
    <w:lvl w:ilvl="0" w:tplc="2CD8B6D8">
      <w:start w:val="10"/>
      <w:numFmt w:val="bullet"/>
      <w:lvlText w:val="-"/>
      <w:lvlJc w:val="left"/>
      <w:pPr>
        <w:ind w:left="360" w:hanging="360"/>
      </w:pPr>
      <w:rPr>
        <w:rFonts w:ascii="Calibri Light" w:eastAsia="Times New Roman" w:hAnsi="Calibri Light" w:cs="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1E65C91"/>
    <w:multiLevelType w:val="hybridMultilevel"/>
    <w:tmpl w:val="57360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27BC2"/>
    <w:multiLevelType w:val="hybridMultilevel"/>
    <w:tmpl w:val="2356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30489">
    <w:abstractNumId w:val="1"/>
  </w:num>
  <w:num w:numId="2" w16cid:durableId="305473330">
    <w:abstractNumId w:val="3"/>
  </w:num>
  <w:num w:numId="3" w16cid:durableId="350030589">
    <w:abstractNumId w:val="2"/>
  </w:num>
  <w:num w:numId="4" w16cid:durableId="95965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62"/>
    <w:rsid w:val="00024F79"/>
    <w:rsid w:val="00084419"/>
    <w:rsid w:val="001E227E"/>
    <w:rsid w:val="001E63BD"/>
    <w:rsid w:val="002016BC"/>
    <w:rsid w:val="00247EE3"/>
    <w:rsid w:val="00255A6F"/>
    <w:rsid w:val="002B1DB7"/>
    <w:rsid w:val="00416B96"/>
    <w:rsid w:val="00466396"/>
    <w:rsid w:val="00474BBD"/>
    <w:rsid w:val="004A3693"/>
    <w:rsid w:val="00583A94"/>
    <w:rsid w:val="005B178C"/>
    <w:rsid w:val="0065092E"/>
    <w:rsid w:val="006C09A7"/>
    <w:rsid w:val="00731234"/>
    <w:rsid w:val="00784B4D"/>
    <w:rsid w:val="00845B9B"/>
    <w:rsid w:val="00856128"/>
    <w:rsid w:val="00874EAE"/>
    <w:rsid w:val="008C5AB5"/>
    <w:rsid w:val="009F05B0"/>
    <w:rsid w:val="00B32C9C"/>
    <w:rsid w:val="00BB7DAF"/>
    <w:rsid w:val="00C16C98"/>
    <w:rsid w:val="00CA1517"/>
    <w:rsid w:val="00CC43C7"/>
    <w:rsid w:val="00CD1C62"/>
    <w:rsid w:val="00CD5D84"/>
    <w:rsid w:val="00CE5562"/>
    <w:rsid w:val="00D327CD"/>
    <w:rsid w:val="00DD437E"/>
    <w:rsid w:val="00F40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109E5"/>
  <w15:chartTrackingRefBased/>
  <w15:docId w15:val="{71BAD4D3-37D3-C348-BBFB-895B116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C7"/>
    <w:pPr>
      <w:spacing w:after="120"/>
    </w:pPr>
    <w:rPr>
      <w:rFonts w:asciiTheme="majorHAnsi" w:hAnsiTheme="majorHAnsi"/>
    </w:rPr>
  </w:style>
  <w:style w:type="paragraph" w:styleId="Heading1">
    <w:name w:val="heading 1"/>
    <w:basedOn w:val="Normal"/>
    <w:next w:val="Normal"/>
    <w:link w:val="Heading1Char"/>
    <w:uiPriority w:val="9"/>
    <w:qFormat/>
    <w:rsid w:val="00084419"/>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CC43C7"/>
    <w:pPr>
      <w:keepNext/>
      <w:keepLines/>
      <w:spacing w:before="12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C43C7"/>
    <w:pPr>
      <w:keepNext/>
      <w:keepLines/>
      <w:spacing w:before="120" w:after="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419"/>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CC43C7"/>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CC43C7"/>
    <w:rPr>
      <w:rFonts w:asciiTheme="majorHAnsi" w:eastAsiaTheme="majorEastAsia" w:hAnsiTheme="majorHAnsi" w:cstheme="majorBidi"/>
      <w:b/>
      <w:color w:val="000000" w:themeColor="text1"/>
    </w:rPr>
  </w:style>
  <w:style w:type="paragraph" w:styleId="ListParagraph">
    <w:name w:val="List Paragraph"/>
    <w:basedOn w:val="Normal"/>
    <w:uiPriority w:val="34"/>
    <w:qFormat/>
    <w:rsid w:val="001E63BD"/>
    <w:pPr>
      <w:spacing w:after="0" w:line="259" w:lineRule="auto"/>
      <w:ind w:left="720"/>
      <w:contextualSpacing/>
    </w:pPr>
    <w:rPr>
      <w:color w:val="000000" w:themeColor="text1"/>
      <w:kern w:val="0"/>
      <w:sz w:val="22"/>
      <w:szCs w:val="22"/>
      <w14:ligatures w14:val="none"/>
    </w:rPr>
  </w:style>
  <w:style w:type="character" w:styleId="Hyperlink">
    <w:name w:val="Hyperlink"/>
    <w:basedOn w:val="DefaultParagraphFont"/>
    <w:uiPriority w:val="99"/>
    <w:unhideWhenUsed/>
    <w:rsid w:val="001E63BD"/>
    <w:rPr>
      <w:color w:val="0563C1" w:themeColor="hyperlink"/>
      <w:u w:val="single"/>
    </w:rPr>
  </w:style>
  <w:style w:type="character" w:styleId="UnresolvedMention">
    <w:name w:val="Unresolved Mention"/>
    <w:basedOn w:val="DefaultParagraphFont"/>
    <w:uiPriority w:val="99"/>
    <w:semiHidden/>
    <w:unhideWhenUsed/>
    <w:rsid w:val="001E63BD"/>
    <w:rPr>
      <w:color w:val="605E5C"/>
      <w:shd w:val="clear" w:color="auto" w:fill="E1DFDD"/>
    </w:rPr>
  </w:style>
  <w:style w:type="table" w:styleId="TableGrid">
    <w:name w:val="Table Grid"/>
    <w:basedOn w:val="TableNormal"/>
    <w:uiPriority w:val="39"/>
    <w:rsid w:val="00416B9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4F79"/>
    <w:pPr>
      <w:spacing w:before="100" w:beforeAutospacing="1" w:after="100" w:afterAutospacing="1"/>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024F79"/>
  </w:style>
  <w:style w:type="paragraph" w:styleId="Footer">
    <w:name w:val="footer"/>
    <w:basedOn w:val="Normal"/>
    <w:link w:val="FooterChar"/>
    <w:uiPriority w:val="99"/>
    <w:unhideWhenUsed/>
    <w:rsid w:val="004A3693"/>
    <w:pPr>
      <w:tabs>
        <w:tab w:val="center" w:pos="4513"/>
        <w:tab w:val="right" w:pos="9026"/>
      </w:tabs>
      <w:spacing w:after="0"/>
    </w:pPr>
  </w:style>
  <w:style w:type="character" w:customStyle="1" w:styleId="FooterChar">
    <w:name w:val="Footer Char"/>
    <w:basedOn w:val="DefaultParagraphFont"/>
    <w:link w:val="Footer"/>
    <w:uiPriority w:val="99"/>
    <w:rsid w:val="004A3693"/>
    <w:rPr>
      <w:rFonts w:asciiTheme="majorHAnsi" w:hAnsiTheme="majorHAnsi"/>
    </w:rPr>
  </w:style>
  <w:style w:type="character" w:styleId="PageNumber">
    <w:name w:val="page number"/>
    <w:basedOn w:val="DefaultParagraphFont"/>
    <w:uiPriority w:val="99"/>
    <w:semiHidden/>
    <w:unhideWhenUsed/>
    <w:rsid w:val="004A3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cfXzwh3K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Hudson</dc:creator>
  <cp:keywords/>
  <dc:description/>
  <cp:lastModifiedBy>Adele Hudson</cp:lastModifiedBy>
  <cp:revision>32</cp:revision>
  <cp:lastPrinted>2024-11-29T07:25:00Z</cp:lastPrinted>
  <dcterms:created xsi:type="dcterms:W3CDTF">2024-11-29T02:42:00Z</dcterms:created>
  <dcterms:modified xsi:type="dcterms:W3CDTF">2024-11-29T07:31:00Z</dcterms:modified>
</cp:coreProperties>
</file>